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387" w:rsidRPr="005B0387" w:rsidRDefault="005B0387" w:rsidP="005B0387">
      <w:pPr>
        <w:spacing w:after="0" w:line="240" w:lineRule="auto"/>
        <w:ind w:right="-141"/>
        <w:jc w:val="center"/>
        <w:rPr>
          <w:rFonts w:ascii="Times New Roman" w:hAnsi="Times New Roman"/>
          <w:b/>
          <w:sz w:val="24"/>
          <w:szCs w:val="24"/>
        </w:rPr>
      </w:pPr>
      <w:r w:rsidRPr="005B0387">
        <w:rPr>
          <w:rFonts w:ascii="Times New Roman" w:hAnsi="Times New Roman"/>
          <w:b/>
          <w:sz w:val="24"/>
          <w:szCs w:val="24"/>
        </w:rPr>
        <w:t>МУНИЦИПАЛЬНОЕ БЮДЖЕТНОЕ ДОШКОЛЬНОЕ ОБРАЗОВАТЕЛЬНОЕ УЧРЕЖДЕНИЕ «ДЕТСКИЙ САД «УЛЫБКА» СТ. КАРГАЛИНСКАЯ»</w:t>
      </w:r>
    </w:p>
    <w:p w:rsidR="005B0387" w:rsidRPr="005B0387" w:rsidRDefault="005B0387" w:rsidP="005B0387">
      <w:pPr>
        <w:jc w:val="center"/>
        <w:rPr>
          <w:rFonts w:ascii="Times New Roman" w:hAnsi="Times New Roman" w:cs="Times New Roman"/>
          <w:b/>
          <w:sz w:val="24"/>
          <w:szCs w:val="24"/>
        </w:rPr>
      </w:pPr>
    </w:p>
    <w:p w:rsidR="005B0387" w:rsidRPr="005B0387" w:rsidRDefault="005B0387" w:rsidP="005B0387">
      <w:pPr>
        <w:rPr>
          <w:rFonts w:ascii="Times New Roman" w:hAnsi="Times New Roman" w:cs="Times New Roman"/>
          <w:b/>
          <w:sz w:val="24"/>
          <w:szCs w:val="24"/>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Pr="00EB11DC" w:rsidRDefault="005B0387" w:rsidP="005B0387">
      <w:pPr>
        <w:spacing w:after="0"/>
        <w:jc w:val="center"/>
        <w:rPr>
          <w:rFonts w:ascii="Times New Roman" w:hAnsi="Times New Roman" w:cs="Times New Roman"/>
          <w:b/>
          <w:sz w:val="28"/>
          <w:szCs w:val="28"/>
        </w:rPr>
      </w:pPr>
      <w:r w:rsidRPr="00EB11DC">
        <w:rPr>
          <w:rFonts w:ascii="Times New Roman" w:hAnsi="Times New Roman" w:cs="Times New Roman"/>
          <w:b/>
          <w:sz w:val="28"/>
          <w:szCs w:val="28"/>
        </w:rPr>
        <w:t>ПУБЛИЧНЫЙ ДОКЛАД ЗАВЕДУЮЩЕГО</w:t>
      </w:r>
    </w:p>
    <w:p w:rsidR="005B0387" w:rsidRPr="00EB11DC" w:rsidRDefault="005B0387" w:rsidP="005B0387">
      <w:pPr>
        <w:spacing w:after="0"/>
        <w:jc w:val="center"/>
        <w:rPr>
          <w:rFonts w:ascii="Times New Roman" w:hAnsi="Times New Roman" w:cs="Times New Roman"/>
          <w:b/>
          <w:sz w:val="28"/>
          <w:szCs w:val="28"/>
        </w:rPr>
      </w:pPr>
      <w:r w:rsidRPr="00EB11DC">
        <w:rPr>
          <w:rFonts w:ascii="Times New Roman" w:hAnsi="Times New Roman" w:cs="Times New Roman"/>
          <w:b/>
          <w:sz w:val="28"/>
          <w:szCs w:val="28"/>
        </w:rPr>
        <w:t xml:space="preserve">МБДОУ «ДЕТСКИЙ САД «УЛЫБКА» </w:t>
      </w:r>
    </w:p>
    <w:p w:rsidR="005B0387" w:rsidRPr="00EB11DC" w:rsidRDefault="005B0387" w:rsidP="005B0387">
      <w:pPr>
        <w:spacing w:after="0"/>
        <w:jc w:val="center"/>
        <w:rPr>
          <w:rFonts w:ascii="Times New Roman" w:hAnsi="Times New Roman" w:cs="Times New Roman"/>
          <w:b/>
          <w:sz w:val="28"/>
          <w:szCs w:val="28"/>
        </w:rPr>
      </w:pPr>
      <w:r w:rsidRPr="00EB11DC">
        <w:rPr>
          <w:rFonts w:ascii="Times New Roman" w:hAnsi="Times New Roman" w:cs="Times New Roman"/>
          <w:b/>
          <w:sz w:val="28"/>
          <w:szCs w:val="28"/>
        </w:rPr>
        <w:t xml:space="preserve">СТ. КАРГАЛИНСКАЯ»  </w:t>
      </w:r>
    </w:p>
    <w:p w:rsidR="005B0387" w:rsidRPr="00EB11DC" w:rsidRDefault="005B0387" w:rsidP="005B0387">
      <w:pPr>
        <w:spacing w:after="0"/>
        <w:jc w:val="center"/>
        <w:rPr>
          <w:rFonts w:ascii="Times New Roman" w:hAnsi="Times New Roman" w:cs="Times New Roman"/>
          <w:b/>
          <w:sz w:val="28"/>
          <w:szCs w:val="28"/>
        </w:rPr>
      </w:pPr>
      <w:r w:rsidRPr="00EB11DC">
        <w:rPr>
          <w:rFonts w:ascii="Times New Roman" w:hAnsi="Times New Roman" w:cs="Times New Roman"/>
          <w:b/>
          <w:sz w:val="28"/>
          <w:szCs w:val="28"/>
        </w:rPr>
        <w:t>за 20</w:t>
      </w:r>
      <w:r>
        <w:rPr>
          <w:rFonts w:ascii="Times New Roman" w:hAnsi="Times New Roman" w:cs="Times New Roman"/>
          <w:b/>
          <w:sz w:val="28"/>
          <w:szCs w:val="28"/>
        </w:rPr>
        <w:t>19</w:t>
      </w:r>
      <w:r w:rsidRPr="00EB11DC">
        <w:rPr>
          <w:rFonts w:ascii="Times New Roman" w:hAnsi="Times New Roman" w:cs="Times New Roman"/>
          <w:b/>
          <w:sz w:val="28"/>
          <w:szCs w:val="28"/>
        </w:rPr>
        <w:t xml:space="preserve"> – 20</w:t>
      </w:r>
      <w:r>
        <w:rPr>
          <w:rFonts w:ascii="Times New Roman" w:hAnsi="Times New Roman" w:cs="Times New Roman"/>
          <w:b/>
          <w:sz w:val="28"/>
          <w:szCs w:val="28"/>
        </w:rPr>
        <w:t>20</w:t>
      </w:r>
      <w:r w:rsidRPr="00EB11DC">
        <w:rPr>
          <w:rFonts w:ascii="Times New Roman" w:hAnsi="Times New Roman" w:cs="Times New Roman"/>
          <w:b/>
          <w:sz w:val="28"/>
          <w:szCs w:val="28"/>
        </w:rPr>
        <w:t xml:space="preserve"> учебный год. </w:t>
      </w:r>
    </w:p>
    <w:p w:rsidR="005B0387" w:rsidRDefault="005B0387" w:rsidP="005B0387">
      <w:pPr>
        <w:spacing w:after="0"/>
        <w:jc w:val="center"/>
        <w:rPr>
          <w:rFonts w:ascii="Times New Roman" w:hAnsi="Times New Roman" w:cs="Times New Roman"/>
          <w:b/>
          <w:sz w:val="28"/>
          <w:szCs w:val="28"/>
        </w:rPr>
      </w:pPr>
    </w:p>
    <w:p w:rsidR="005B0387" w:rsidRDefault="005B0387" w:rsidP="005B0387">
      <w:pPr>
        <w:spacing w:after="0"/>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jc w:val="center"/>
        <w:rPr>
          <w:rFonts w:ascii="Times New Roman" w:hAnsi="Times New Roman" w:cs="Times New Roman"/>
          <w:b/>
          <w:sz w:val="28"/>
          <w:szCs w:val="28"/>
        </w:rPr>
      </w:pPr>
    </w:p>
    <w:p w:rsidR="005B0387" w:rsidRDefault="005B0387" w:rsidP="005B0387">
      <w:pPr>
        <w:rPr>
          <w:rFonts w:ascii="Times New Roman" w:hAnsi="Times New Roman" w:cs="Times New Roman"/>
          <w:b/>
          <w:sz w:val="28"/>
          <w:szCs w:val="28"/>
        </w:rPr>
      </w:pPr>
    </w:p>
    <w:p w:rsidR="005B0387" w:rsidRDefault="005B0387" w:rsidP="005B0387">
      <w:pPr>
        <w:rPr>
          <w:rFonts w:ascii="Times New Roman" w:hAnsi="Times New Roman" w:cs="Times New Roman"/>
          <w:b/>
          <w:sz w:val="28"/>
          <w:szCs w:val="28"/>
        </w:rPr>
      </w:pPr>
    </w:p>
    <w:p w:rsidR="005B0387" w:rsidRPr="00EB11DC" w:rsidRDefault="00B76BB5" w:rsidP="00B76BB5">
      <w:pPr>
        <w:jc w:val="center"/>
        <w:rPr>
          <w:rFonts w:ascii="Times New Roman" w:hAnsi="Times New Roman" w:cs="Times New Roman"/>
          <w:b/>
          <w:sz w:val="28"/>
          <w:szCs w:val="28"/>
        </w:rPr>
      </w:pPr>
      <w:r>
        <w:rPr>
          <w:rFonts w:ascii="Times New Roman" w:hAnsi="Times New Roman" w:cs="Times New Roman"/>
          <w:b/>
          <w:sz w:val="28"/>
          <w:szCs w:val="28"/>
        </w:rPr>
        <w:t>ст. Каргалинская – 2020г.</w:t>
      </w:r>
    </w:p>
    <w:p w:rsidR="005B0387" w:rsidRPr="00EB11DC" w:rsidRDefault="005B0387" w:rsidP="005B0387">
      <w:pPr>
        <w:jc w:val="both"/>
        <w:rPr>
          <w:rFonts w:ascii="Times New Roman" w:hAnsi="Times New Roman" w:cs="Times New Roman"/>
          <w:sz w:val="28"/>
          <w:szCs w:val="28"/>
        </w:rPr>
      </w:pPr>
      <w:r w:rsidRPr="00EB11DC">
        <w:rPr>
          <w:rFonts w:ascii="Times New Roman" w:hAnsi="Times New Roman" w:cs="Times New Roman"/>
          <w:sz w:val="28"/>
          <w:szCs w:val="28"/>
        </w:rPr>
        <w:lastRenderedPageBreak/>
        <w:t>Данный публичный доклад – средство обеспечения информационной открытости и прозрачности работы.</w:t>
      </w:r>
    </w:p>
    <w:p w:rsidR="005B0387" w:rsidRPr="00EB11DC" w:rsidRDefault="005B0387" w:rsidP="005B0387">
      <w:pPr>
        <w:jc w:val="both"/>
        <w:rPr>
          <w:rFonts w:ascii="Times New Roman" w:hAnsi="Times New Roman" w:cs="Times New Roman"/>
          <w:sz w:val="28"/>
          <w:szCs w:val="28"/>
        </w:rPr>
      </w:pPr>
      <w:r w:rsidRPr="00EB11DC">
        <w:rPr>
          <w:rFonts w:ascii="Times New Roman" w:hAnsi="Times New Roman" w:cs="Times New Roman"/>
          <w:b/>
          <w:bCs/>
          <w:sz w:val="28"/>
          <w:szCs w:val="28"/>
        </w:rPr>
        <w:t>Цель настоящего доклада</w:t>
      </w:r>
      <w:r w:rsidRPr="00EB11DC">
        <w:rPr>
          <w:rFonts w:ascii="Times New Roman" w:hAnsi="Times New Roman" w:cs="Times New Roman"/>
          <w:sz w:val="28"/>
          <w:szCs w:val="28"/>
        </w:rPr>
        <w:t> – обеспечение информационной основы для организации диалога и согласования интересов всех участников образовательного процесса, информирование общественности, прежде всего родителей (законных представителей) об образовательной деятельности, основных результатах функционирования учреждения, проблемах и направлениях его развития. Настоящий доклад подготовлен на основе контрольно-аналитической деятельности ДОУ за 201</w:t>
      </w:r>
      <w:r>
        <w:rPr>
          <w:rFonts w:ascii="Times New Roman" w:hAnsi="Times New Roman" w:cs="Times New Roman"/>
          <w:sz w:val="28"/>
          <w:szCs w:val="28"/>
        </w:rPr>
        <w:t>9</w:t>
      </w:r>
      <w:r w:rsidRPr="00EB11DC">
        <w:rPr>
          <w:rFonts w:ascii="Times New Roman" w:hAnsi="Times New Roman" w:cs="Times New Roman"/>
          <w:sz w:val="28"/>
          <w:szCs w:val="28"/>
        </w:rPr>
        <w:t xml:space="preserve"> – 20</w:t>
      </w:r>
      <w:r>
        <w:rPr>
          <w:rFonts w:ascii="Times New Roman" w:hAnsi="Times New Roman" w:cs="Times New Roman"/>
          <w:sz w:val="28"/>
          <w:szCs w:val="28"/>
        </w:rPr>
        <w:t>20</w:t>
      </w:r>
      <w:r w:rsidRPr="00EB11DC">
        <w:rPr>
          <w:rFonts w:ascii="Times New Roman" w:hAnsi="Times New Roman" w:cs="Times New Roman"/>
          <w:sz w:val="28"/>
          <w:szCs w:val="28"/>
        </w:rPr>
        <w:t xml:space="preserve"> учебный год.</w:t>
      </w:r>
    </w:p>
    <w:p w:rsidR="005B0387" w:rsidRPr="00EB11DC" w:rsidRDefault="005B0387" w:rsidP="005B0387">
      <w:pPr>
        <w:ind w:left="720"/>
        <w:jc w:val="center"/>
        <w:rPr>
          <w:rFonts w:ascii="Times New Roman" w:hAnsi="Times New Roman" w:cs="Times New Roman"/>
          <w:sz w:val="28"/>
          <w:szCs w:val="28"/>
        </w:rPr>
      </w:pPr>
      <w:r w:rsidRPr="00EB11DC">
        <w:rPr>
          <w:rFonts w:ascii="Times New Roman" w:hAnsi="Times New Roman" w:cs="Times New Roman"/>
          <w:b/>
          <w:bCs/>
          <w:sz w:val="28"/>
          <w:szCs w:val="28"/>
        </w:rPr>
        <w:t> Общие характеристики образовательной организации</w:t>
      </w:r>
    </w:p>
    <w:p w:rsidR="005B0387" w:rsidRPr="00EB11DC" w:rsidRDefault="005B0387" w:rsidP="005B0387">
      <w:pPr>
        <w:spacing w:after="0" w:line="240" w:lineRule="auto"/>
        <w:jc w:val="both"/>
        <w:rPr>
          <w:rFonts w:ascii="Times New Roman" w:hAnsi="Times New Roman" w:cs="Times New Roman"/>
          <w:sz w:val="28"/>
          <w:szCs w:val="28"/>
        </w:rPr>
      </w:pPr>
      <w:r w:rsidRPr="00EB11DC">
        <w:rPr>
          <w:rFonts w:ascii="Times New Roman" w:hAnsi="Times New Roman" w:cs="Times New Roman"/>
          <w:b/>
          <w:bCs/>
          <w:sz w:val="28"/>
          <w:szCs w:val="28"/>
        </w:rPr>
        <w:t>Полное наименование МБДОУ: </w:t>
      </w:r>
      <w:r w:rsidRPr="00EB11DC">
        <w:rPr>
          <w:rFonts w:ascii="Times New Roman" w:hAnsi="Times New Roman" w:cs="Times New Roman"/>
          <w:sz w:val="28"/>
          <w:szCs w:val="28"/>
        </w:rPr>
        <w:t>МУНИЦИПАЛЬНОЕ БЮДЖЕТНОЕ  ДОШКОЛЬНОЕ ОБРАЗОВАТЕЛЬНОЕ УЧРЕЖДЕНИЕ «ДЕТСКИЙ САД «УЛЫБКА» СТ. КАРГАЛИНСКАЯ»</w:t>
      </w:r>
    </w:p>
    <w:p w:rsidR="005B0387" w:rsidRDefault="005B0387" w:rsidP="005B0387">
      <w:pPr>
        <w:spacing w:after="0" w:line="240" w:lineRule="auto"/>
        <w:rPr>
          <w:rFonts w:ascii="Times New Roman" w:hAnsi="Times New Roman" w:cs="Times New Roman"/>
          <w:sz w:val="28"/>
          <w:szCs w:val="28"/>
        </w:rPr>
      </w:pPr>
      <w:r w:rsidRPr="00EB11DC">
        <w:rPr>
          <w:rFonts w:ascii="Times New Roman" w:hAnsi="Times New Roman" w:cs="Times New Roman"/>
          <w:b/>
          <w:bCs/>
          <w:sz w:val="28"/>
          <w:szCs w:val="28"/>
        </w:rPr>
        <w:t>Сокращенное наименование: </w:t>
      </w:r>
      <w:r w:rsidRPr="00EB11DC">
        <w:rPr>
          <w:rFonts w:ascii="Times New Roman" w:hAnsi="Times New Roman" w:cs="Times New Roman"/>
          <w:sz w:val="28"/>
          <w:szCs w:val="28"/>
        </w:rPr>
        <w:t>МБДОУ</w:t>
      </w:r>
      <w:r>
        <w:rPr>
          <w:rFonts w:ascii="Times New Roman" w:hAnsi="Times New Roman" w:cs="Times New Roman"/>
          <w:sz w:val="28"/>
          <w:szCs w:val="28"/>
        </w:rPr>
        <w:t xml:space="preserve"> «</w:t>
      </w:r>
      <w:r w:rsidRPr="00EB11DC">
        <w:rPr>
          <w:rFonts w:ascii="Times New Roman" w:hAnsi="Times New Roman" w:cs="Times New Roman"/>
          <w:sz w:val="28"/>
          <w:szCs w:val="28"/>
        </w:rPr>
        <w:t xml:space="preserve"> ДЕТСКИЙ САД «УЛЫБКА»</w:t>
      </w:r>
    </w:p>
    <w:p w:rsidR="005B0387" w:rsidRPr="00EB11DC" w:rsidRDefault="005B0387" w:rsidP="005B0387">
      <w:pPr>
        <w:spacing w:after="0" w:line="240" w:lineRule="auto"/>
        <w:rPr>
          <w:rFonts w:ascii="Times New Roman" w:hAnsi="Times New Roman" w:cs="Times New Roman"/>
          <w:sz w:val="28"/>
          <w:szCs w:val="28"/>
        </w:rPr>
      </w:pPr>
      <w:r w:rsidRPr="00EB11DC">
        <w:rPr>
          <w:rFonts w:ascii="Times New Roman" w:hAnsi="Times New Roman" w:cs="Times New Roman"/>
          <w:sz w:val="28"/>
          <w:szCs w:val="28"/>
        </w:rPr>
        <w:t xml:space="preserve"> СТ. КАРГАЛИНСКАЯ».</w:t>
      </w:r>
    </w:p>
    <w:p w:rsidR="005B0387" w:rsidRPr="00B0036B" w:rsidRDefault="005B0387" w:rsidP="005B0387">
      <w:pPr>
        <w:snapToGrid w:val="0"/>
        <w:rPr>
          <w:rFonts w:ascii="Times New Roman" w:hAnsi="Times New Roman" w:cs="Times New Roman"/>
          <w:sz w:val="28"/>
          <w:szCs w:val="28"/>
        </w:rPr>
      </w:pPr>
      <w:r w:rsidRPr="00EB11DC">
        <w:rPr>
          <w:rFonts w:ascii="Times New Roman" w:hAnsi="Times New Roman" w:cs="Times New Roman"/>
          <w:b/>
          <w:sz w:val="28"/>
          <w:szCs w:val="28"/>
        </w:rPr>
        <w:t xml:space="preserve">Лицензия: </w:t>
      </w:r>
      <w:r w:rsidRPr="00B0036B">
        <w:rPr>
          <w:rFonts w:ascii="Times New Roman" w:eastAsia="Calibri" w:hAnsi="Times New Roman" w:cs="Times New Roman"/>
          <w:sz w:val="28"/>
          <w:szCs w:val="28"/>
        </w:rPr>
        <w:t>Регистрационный номер 2344</w:t>
      </w:r>
      <w:r w:rsidRPr="00B0036B">
        <w:rPr>
          <w:rFonts w:ascii="Times New Roman" w:hAnsi="Times New Roman" w:cs="Times New Roman"/>
          <w:sz w:val="28"/>
          <w:szCs w:val="28"/>
        </w:rPr>
        <w:t xml:space="preserve"> от 09.11.2015г.</w:t>
      </w:r>
      <w:r>
        <w:rPr>
          <w:rFonts w:ascii="Times New Roman" w:hAnsi="Times New Roman" w:cs="Times New Roman"/>
          <w:sz w:val="28"/>
          <w:szCs w:val="28"/>
        </w:rPr>
        <w:t xml:space="preserve"> </w:t>
      </w:r>
      <w:r w:rsidRPr="00B0036B">
        <w:rPr>
          <w:rFonts w:ascii="Times New Roman" w:eastAsia="Calibri" w:hAnsi="Times New Roman" w:cs="Times New Roman"/>
          <w:sz w:val="28"/>
          <w:szCs w:val="28"/>
        </w:rPr>
        <w:t>Серия 20 Л 02 №0000704</w:t>
      </w:r>
    </w:p>
    <w:p w:rsidR="005B0387" w:rsidRPr="00EB11DC" w:rsidRDefault="005B0387" w:rsidP="005B0387">
      <w:pPr>
        <w:jc w:val="both"/>
        <w:rPr>
          <w:rFonts w:ascii="Times New Roman" w:hAnsi="Times New Roman" w:cs="Times New Roman"/>
          <w:b/>
          <w:sz w:val="28"/>
          <w:szCs w:val="28"/>
        </w:rPr>
      </w:pPr>
      <w:r w:rsidRPr="00EB11DC">
        <w:rPr>
          <w:rFonts w:ascii="Times New Roman" w:hAnsi="Times New Roman" w:cs="Times New Roman"/>
          <w:b/>
          <w:sz w:val="28"/>
          <w:szCs w:val="28"/>
        </w:rPr>
        <w:t>Адрес: ЧР, Шелковской район, ст. Каргалинская, ул. Баррикадная, 17</w:t>
      </w:r>
    </w:p>
    <w:p w:rsidR="005B0387" w:rsidRPr="00EB11DC" w:rsidRDefault="005B0387" w:rsidP="005B0387">
      <w:pPr>
        <w:jc w:val="both"/>
        <w:rPr>
          <w:rFonts w:ascii="Times New Roman" w:hAnsi="Times New Roman" w:cs="Times New Roman"/>
          <w:sz w:val="28"/>
          <w:szCs w:val="28"/>
        </w:rPr>
      </w:pPr>
      <w:r w:rsidRPr="00EB11DC">
        <w:rPr>
          <w:rFonts w:ascii="Times New Roman" w:hAnsi="Times New Roman" w:cs="Times New Roman"/>
          <w:sz w:val="28"/>
          <w:szCs w:val="28"/>
        </w:rPr>
        <w:t>В ДОУ в 201</w:t>
      </w:r>
      <w:r>
        <w:rPr>
          <w:rFonts w:ascii="Times New Roman" w:hAnsi="Times New Roman" w:cs="Times New Roman"/>
          <w:sz w:val="28"/>
          <w:szCs w:val="28"/>
        </w:rPr>
        <w:t>9</w:t>
      </w:r>
      <w:r w:rsidRPr="00EB11DC">
        <w:rPr>
          <w:rFonts w:ascii="Times New Roman" w:hAnsi="Times New Roman" w:cs="Times New Roman"/>
          <w:sz w:val="28"/>
          <w:szCs w:val="28"/>
        </w:rPr>
        <w:t>-20</w:t>
      </w:r>
      <w:r>
        <w:rPr>
          <w:rFonts w:ascii="Times New Roman" w:hAnsi="Times New Roman" w:cs="Times New Roman"/>
          <w:sz w:val="28"/>
          <w:szCs w:val="28"/>
        </w:rPr>
        <w:t>20</w:t>
      </w:r>
      <w:r w:rsidRPr="00EB11DC">
        <w:rPr>
          <w:rFonts w:ascii="Times New Roman" w:hAnsi="Times New Roman" w:cs="Times New Roman"/>
          <w:sz w:val="28"/>
          <w:szCs w:val="28"/>
        </w:rPr>
        <w:t xml:space="preserve"> учебном году функционировали:</w:t>
      </w:r>
    </w:p>
    <w:p w:rsidR="005B0387" w:rsidRDefault="005B0387" w:rsidP="005B0387">
      <w:pPr>
        <w:jc w:val="both"/>
        <w:rPr>
          <w:rFonts w:ascii="Times New Roman" w:hAnsi="Times New Roman" w:cs="Times New Roman"/>
          <w:sz w:val="28"/>
          <w:szCs w:val="28"/>
        </w:rPr>
      </w:pPr>
      <w:r>
        <w:rPr>
          <w:rFonts w:ascii="Times New Roman" w:hAnsi="Times New Roman" w:cs="Times New Roman"/>
          <w:sz w:val="28"/>
          <w:szCs w:val="28"/>
        </w:rPr>
        <w:t>1-ая младшая группа</w:t>
      </w:r>
      <w:r w:rsidRPr="00B0036B">
        <w:rPr>
          <w:rFonts w:ascii="Times New Roman" w:hAnsi="Times New Roman" w:cs="Times New Roman"/>
          <w:sz w:val="28"/>
          <w:szCs w:val="28"/>
        </w:rPr>
        <w:t xml:space="preserve">  – дети с </w:t>
      </w:r>
      <w:r>
        <w:rPr>
          <w:rFonts w:ascii="Times New Roman" w:hAnsi="Times New Roman" w:cs="Times New Roman"/>
          <w:sz w:val="28"/>
          <w:szCs w:val="28"/>
        </w:rPr>
        <w:t>2</w:t>
      </w:r>
      <w:r w:rsidRPr="00B0036B">
        <w:rPr>
          <w:rFonts w:ascii="Times New Roman" w:hAnsi="Times New Roman" w:cs="Times New Roman"/>
          <w:sz w:val="28"/>
          <w:szCs w:val="28"/>
        </w:rPr>
        <w:t xml:space="preserve"> до </w:t>
      </w:r>
      <w:r>
        <w:rPr>
          <w:rFonts w:ascii="Times New Roman" w:hAnsi="Times New Roman" w:cs="Times New Roman"/>
          <w:sz w:val="28"/>
          <w:szCs w:val="28"/>
        </w:rPr>
        <w:t>3</w:t>
      </w:r>
      <w:r w:rsidRPr="00B0036B">
        <w:rPr>
          <w:rFonts w:ascii="Times New Roman" w:hAnsi="Times New Roman" w:cs="Times New Roman"/>
          <w:sz w:val="28"/>
          <w:szCs w:val="28"/>
        </w:rPr>
        <w:t xml:space="preserve"> лет;</w:t>
      </w:r>
    </w:p>
    <w:p w:rsidR="005B0387" w:rsidRPr="00B0036B" w:rsidRDefault="005B0387" w:rsidP="005B0387">
      <w:pPr>
        <w:jc w:val="both"/>
        <w:rPr>
          <w:rFonts w:ascii="Times New Roman" w:hAnsi="Times New Roman" w:cs="Times New Roman"/>
          <w:sz w:val="28"/>
          <w:szCs w:val="28"/>
        </w:rPr>
      </w:pPr>
      <w:r>
        <w:rPr>
          <w:rFonts w:ascii="Times New Roman" w:hAnsi="Times New Roman" w:cs="Times New Roman"/>
          <w:sz w:val="28"/>
          <w:szCs w:val="28"/>
        </w:rPr>
        <w:t>2-ая младшая группа</w:t>
      </w:r>
      <w:r w:rsidRPr="00B0036B">
        <w:rPr>
          <w:rFonts w:ascii="Times New Roman" w:hAnsi="Times New Roman" w:cs="Times New Roman"/>
          <w:sz w:val="28"/>
          <w:szCs w:val="28"/>
        </w:rPr>
        <w:t xml:space="preserve">  – дети с 3 до 4 лет;</w:t>
      </w:r>
    </w:p>
    <w:p w:rsidR="005B0387" w:rsidRPr="00EB11DC" w:rsidRDefault="005B0387" w:rsidP="005B0387">
      <w:pPr>
        <w:jc w:val="both"/>
        <w:rPr>
          <w:rFonts w:ascii="Times New Roman" w:hAnsi="Times New Roman" w:cs="Times New Roman"/>
          <w:sz w:val="28"/>
          <w:szCs w:val="28"/>
        </w:rPr>
      </w:pPr>
      <w:r>
        <w:rPr>
          <w:rFonts w:ascii="Times New Roman" w:hAnsi="Times New Roman" w:cs="Times New Roman"/>
          <w:sz w:val="28"/>
          <w:szCs w:val="28"/>
        </w:rPr>
        <w:t>средняя группа</w:t>
      </w:r>
      <w:r w:rsidRPr="00EB11DC">
        <w:rPr>
          <w:rFonts w:ascii="Times New Roman" w:hAnsi="Times New Roman" w:cs="Times New Roman"/>
          <w:sz w:val="28"/>
          <w:szCs w:val="28"/>
        </w:rPr>
        <w:t xml:space="preserve">  – дети с 4 до 5 лет;</w:t>
      </w:r>
    </w:p>
    <w:p w:rsidR="005B0387" w:rsidRPr="00EB11DC" w:rsidRDefault="005B0387" w:rsidP="005B0387">
      <w:pPr>
        <w:jc w:val="both"/>
        <w:rPr>
          <w:rFonts w:ascii="Times New Roman" w:hAnsi="Times New Roman" w:cs="Times New Roman"/>
          <w:sz w:val="28"/>
          <w:szCs w:val="28"/>
        </w:rPr>
      </w:pPr>
      <w:r>
        <w:rPr>
          <w:rFonts w:ascii="Times New Roman" w:hAnsi="Times New Roman" w:cs="Times New Roman"/>
          <w:sz w:val="28"/>
          <w:szCs w:val="28"/>
        </w:rPr>
        <w:t>старшая группа</w:t>
      </w:r>
      <w:r w:rsidRPr="00EB11DC">
        <w:rPr>
          <w:rFonts w:ascii="Times New Roman" w:hAnsi="Times New Roman" w:cs="Times New Roman"/>
          <w:sz w:val="28"/>
          <w:szCs w:val="28"/>
        </w:rPr>
        <w:t xml:space="preserve">  – дети с 5 до 6 лет;</w:t>
      </w:r>
    </w:p>
    <w:p w:rsidR="005B0387" w:rsidRPr="00EB11DC" w:rsidRDefault="005B0387" w:rsidP="005B0387">
      <w:pPr>
        <w:jc w:val="both"/>
        <w:rPr>
          <w:rFonts w:ascii="Times New Roman" w:hAnsi="Times New Roman" w:cs="Times New Roman"/>
          <w:sz w:val="28"/>
          <w:szCs w:val="28"/>
        </w:rPr>
      </w:pPr>
      <w:r w:rsidRPr="00EB11DC">
        <w:rPr>
          <w:rFonts w:ascii="Times New Roman" w:hAnsi="Times New Roman" w:cs="Times New Roman"/>
          <w:sz w:val="28"/>
          <w:szCs w:val="28"/>
        </w:rPr>
        <w:t>Согласно СанПиН 3.4.1.3049-13 количество мест в ДОУ на 201</w:t>
      </w:r>
      <w:r>
        <w:rPr>
          <w:rFonts w:ascii="Times New Roman" w:hAnsi="Times New Roman" w:cs="Times New Roman"/>
          <w:sz w:val="28"/>
          <w:szCs w:val="28"/>
        </w:rPr>
        <w:t>9</w:t>
      </w:r>
      <w:r w:rsidRPr="00EB11DC">
        <w:rPr>
          <w:rFonts w:ascii="Times New Roman" w:hAnsi="Times New Roman" w:cs="Times New Roman"/>
          <w:sz w:val="28"/>
          <w:szCs w:val="28"/>
        </w:rPr>
        <w:t>-20</w:t>
      </w:r>
      <w:r>
        <w:rPr>
          <w:rFonts w:ascii="Times New Roman" w:hAnsi="Times New Roman" w:cs="Times New Roman"/>
          <w:sz w:val="28"/>
          <w:szCs w:val="28"/>
        </w:rPr>
        <w:t>20</w:t>
      </w:r>
      <w:r w:rsidRPr="00EB11DC">
        <w:rPr>
          <w:rFonts w:ascii="Times New Roman" w:hAnsi="Times New Roman" w:cs="Times New Roman"/>
          <w:sz w:val="28"/>
          <w:szCs w:val="28"/>
        </w:rPr>
        <w:t xml:space="preserve"> учебный год было увеличено учредителем  до </w:t>
      </w:r>
      <w:r>
        <w:rPr>
          <w:rFonts w:ascii="Times New Roman" w:hAnsi="Times New Roman" w:cs="Times New Roman"/>
          <w:sz w:val="28"/>
          <w:szCs w:val="28"/>
        </w:rPr>
        <w:t>185</w:t>
      </w:r>
      <w:r w:rsidRPr="00EB11DC">
        <w:rPr>
          <w:rFonts w:ascii="Times New Roman" w:hAnsi="Times New Roman" w:cs="Times New Roman"/>
          <w:sz w:val="28"/>
          <w:szCs w:val="28"/>
        </w:rPr>
        <w:t xml:space="preserve"> детей.</w:t>
      </w:r>
    </w:p>
    <w:p w:rsidR="005B0387" w:rsidRPr="00EB11DC" w:rsidRDefault="005B0387" w:rsidP="005B0387">
      <w:pPr>
        <w:jc w:val="both"/>
        <w:rPr>
          <w:rFonts w:ascii="Times New Roman" w:hAnsi="Times New Roman" w:cs="Times New Roman"/>
          <w:sz w:val="28"/>
          <w:szCs w:val="28"/>
        </w:rPr>
      </w:pPr>
      <w:r w:rsidRPr="00EB11DC">
        <w:rPr>
          <w:rFonts w:ascii="Times New Roman" w:hAnsi="Times New Roman" w:cs="Times New Roman"/>
          <w:b/>
          <w:bCs/>
          <w:sz w:val="28"/>
          <w:szCs w:val="28"/>
        </w:rPr>
        <w:t>Управление ДОУ</w:t>
      </w:r>
      <w:r w:rsidRPr="00EB11DC">
        <w:rPr>
          <w:rFonts w:ascii="Times New Roman" w:hAnsi="Times New Roman" w:cs="Times New Roman"/>
          <w:sz w:val="28"/>
          <w:szCs w:val="28"/>
        </w:rPr>
        <w:t> осуществляется в соответствии с законодательством РФ и Уставом на принципах единоначалия и самоуправления. Управляющая система состоит из двух структур, деятельность которых регламентируется Уставом ДОУ и соответствующими положениями:</w:t>
      </w:r>
    </w:p>
    <w:p w:rsidR="005B0387" w:rsidRPr="00EB11DC" w:rsidRDefault="005B0387" w:rsidP="005B0387">
      <w:pPr>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EB11DC">
        <w:rPr>
          <w:rFonts w:ascii="Times New Roman" w:hAnsi="Times New Roman" w:cs="Times New Roman"/>
          <w:sz w:val="28"/>
          <w:szCs w:val="28"/>
        </w:rPr>
        <w:t>непосредственное руководство – заведующий ДОУ</w:t>
      </w:r>
    </w:p>
    <w:p w:rsidR="005B0387" w:rsidRPr="00EB11DC" w:rsidRDefault="005B0387" w:rsidP="005B0387">
      <w:pPr>
        <w:spacing w:after="0"/>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Pr="00EB11DC">
        <w:rPr>
          <w:rFonts w:ascii="Times New Roman" w:hAnsi="Times New Roman" w:cs="Times New Roman"/>
          <w:sz w:val="28"/>
          <w:szCs w:val="28"/>
        </w:rPr>
        <w:t>самоуправление:</w:t>
      </w:r>
    </w:p>
    <w:p w:rsidR="005B0387" w:rsidRPr="00EB11DC" w:rsidRDefault="005B0387" w:rsidP="005B0387">
      <w:pPr>
        <w:spacing w:after="0"/>
        <w:ind w:left="1440"/>
        <w:jc w:val="both"/>
        <w:rPr>
          <w:rFonts w:ascii="Times New Roman" w:hAnsi="Times New Roman" w:cs="Times New Roman"/>
          <w:sz w:val="28"/>
          <w:szCs w:val="28"/>
        </w:rPr>
      </w:pPr>
      <w:r w:rsidRPr="00EB11DC">
        <w:rPr>
          <w:rFonts w:ascii="Times New Roman" w:hAnsi="Times New Roman" w:cs="Times New Roman"/>
          <w:sz w:val="28"/>
          <w:szCs w:val="28"/>
        </w:rPr>
        <w:t>общее собрание работников;</w:t>
      </w:r>
    </w:p>
    <w:p w:rsidR="005B0387" w:rsidRPr="00EB11DC" w:rsidRDefault="005B0387" w:rsidP="005B0387">
      <w:pPr>
        <w:spacing w:after="0"/>
        <w:ind w:left="1440"/>
        <w:jc w:val="both"/>
        <w:rPr>
          <w:rFonts w:ascii="Times New Roman" w:hAnsi="Times New Roman" w:cs="Times New Roman"/>
          <w:sz w:val="28"/>
          <w:szCs w:val="28"/>
        </w:rPr>
      </w:pPr>
      <w:r w:rsidRPr="00EB11DC">
        <w:rPr>
          <w:rFonts w:ascii="Times New Roman" w:hAnsi="Times New Roman" w:cs="Times New Roman"/>
          <w:sz w:val="28"/>
          <w:szCs w:val="28"/>
        </w:rPr>
        <w:t>педагогический совет (совет педагогов);</w:t>
      </w:r>
    </w:p>
    <w:p w:rsidR="005B0387" w:rsidRPr="00D54546" w:rsidRDefault="005B0387" w:rsidP="005B0387">
      <w:pPr>
        <w:spacing w:after="0"/>
        <w:ind w:left="1440"/>
        <w:jc w:val="both"/>
        <w:rPr>
          <w:rFonts w:ascii="Times New Roman" w:hAnsi="Times New Roman" w:cs="Times New Roman"/>
          <w:sz w:val="28"/>
          <w:szCs w:val="28"/>
        </w:rPr>
      </w:pPr>
      <w:r w:rsidRPr="00D54546">
        <w:rPr>
          <w:rFonts w:ascii="Times New Roman" w:hAnsi="Times New Roman" w:cs="Times New Roman"/>
          <w:sz w:val="28"/>
          <w:szCs w:val="28"/>
        </w:rPr>
        <w:t>родительский комитет.</w:t>
      </w:r>
    </w:p>
    <w:p w:rsidR="005B0387" w:rsidRPr="00EB11DC" w:rsidRDefault="005B0387" w:rsidP="005B0387">
      <w:pPr>
        <w:jc w:val="both"/>
        <w:rPr>
          <w:rFonts w:ascii="Times New Roman" w:hAnsi="Times New Roman" w:cs="Times New Roman"/>
          <w:sz w:val="28"/>
          <w:szCs w:val="28"/>
        </w:rPr>
      </w:pPr>
      <w:r w:rsidRPr="00EB11DC">
        <w:rPr>
          <w:rFonts w:ascii="Times New Roman" w:hAnsi="Times New Roman" w:cs="Times New Roman"/>
          <w:sz w:val="28"/>
          <w:szCs w:val="28"/>
        </w:rPr>
        <w:lastRenderedPageBreak/>
        <w:t>Структура, порядок формирования, срок полномочий и компетенция органов управления ДОУ установлены Уставом образовательной организации.</w:t>
      </w:r>
    </w:p>
    <w:p w:rsidR="005B0387" w:rsidRPr="00EB11DC" w:rsidRDefault="005B0387" w:rsidP="005B0387">
      <w:pPr>
        <w:jc w:val="both"/>
        <w:rPr>
          <w:rFonts w:ascii="Times New Roman" w:hAnsi="Times New Roman" w:cs="Times New Roman"/>
          <w:sz w:val="28"/>
          <w:szCs w:val="28"/>
        </w:rPr>
      </w:pPr>
      <w:r w:rsidRPr="00EB11DC">
        <w:rPr>
          <w:rFonts w:ascii="Times New Roman" w:hAnsi="Times New Roman" w:cs="Times New Roman"/>
          <w:b/>
          <w:bCs/>
          <w:sz w:val="28"/>
          <w:szCs w:val="28"/>
        </w:rPr>
        <w:t>Заведующий ДОУ</w:t>
      </w:r>
      <w:r w:rsidRPr="00EB11DC">
        <w:rPr>
          <w:rFonts w:ascii="Times New Roman" w:hAnsi="Times New Roman" w:cs="Times New Roman"/>
          <w:sz w:val="28"/>
          <w:szCs w:val="28"/>
        </w:rPr>
        <w:t xml:space="preserve">: </w:t>
      </w:r>
      <w:proofErr w:type="spellStart"/>
      <w:r w:rsidRPr="00EB11DC">
        <w:rPr>
          <w:rFonts w:ascii="Times New Roman" w:hAnsi="Times New Roman" w:cs="Times New Roman"/>
          <w:sz w:val="28"/>
          <w:szCs w:val="28"/>
        </w:rPr>
        <w:t>Эдилова</w:t>
      </w:r>
      <w:proofErr w:type="spellEnd"/>
      <w:r w:rsidRPr="00EB11DC">
        <w:rPr>
          <w:rFonts w:ascii="Times New Roman" w:hAnsi="Times New Roman" w:cs="Times New Roman"/>
          <w:sz w:val="28"/>
          <w:szCs w:val="28"/>
        </w:rPr>
        <w:t xml:space="preserve"> </w:t>
      </w:r>
      <w:proofErr w:type="spellStart"/>
      <w:r w:rsidRPr="00EB11DC">
        <w:rPr>
          <w:rFonts w:ascii="Times New Roman" w:hAnsi="Times New Roman" w:cs="Times New Roman"/>
          <w:sz w:val="28"/>
          <w:szCs w:val="28"/>
        </w:rPr>
        <w:t>Жарадат</w:t>
      </w:r>
      <w:proofErr w:type="spellEnd"/>
      <w:r w:rsidRPr="00EB11DC">
        <w:rPr>
          <w:rFonts w:ascii="Times New Roman" w:hAnsi="Times New Roman" w:cs="Times New Roman"/>
          <w:sz w:val="28"/>
          <w:szCs w:val="28"/>
        </w:rPr>
        <w:t xml:space="preserve"> </w:t>
      </w:r>
      <w:proofErr w:type="spellStart"/>
      <w:r w:rsidRPr="00EB11DC">
        <w:rPr>
          <w:rFonts w:ascii="Times New Roman" w:hAnsi="Times New Roman" w:cs="Times New Roman"/>
          <w:sz w:val="28"/>
          <w:szCs w:val="28"/>
        </w:rPr>
        <w:t>Элиевна</w:t>
      </w:r>
      <w:proofErr w:type="spellEnd"/>
    </w:p>
    <w:p w:rsidR="005B0387" w:rsidRPr="00EB11DC" w:rsidRDefault="005B0387" w:rsidP="005B0387">
      <w:pPr>
        <w:jc w:val="both"/>
        <w:rPr>
          <w:rFonts w:ascii="Times New Roman" w:hAnsi="Times New Roman" w:cs="Times New Roman"/>
          <w:sz w:val="28"/>
          <w:szCs w:val="28"/>
        </w:rPr>
      </w:pPr>
      <w:r w:rsidRPr="00EB11DC">
        <w:rPr>
          <w:rFonts w:ascii="Times New Roman" w:hAnsi="Times New Roman" w:cs="Times New Roman"/>
          <w:sz w:val="28"/>
          <w:szCs w:val="28"/>
        </w:rPr>
        <w:t>С 201</w:t>
      </w:r>
      <w:r>
        <w:rPr>
          <w:rFonts w:ascii="Times New Roman" w:hAnsi="Times New Roman" w:cs="Times New Roman"/>
          <w:sz w:val="28"/>
          <w:szCs w:val="28"/>
        </w:rPr>
        <w:t>5</w:t>
      </w:r>
      <w:r w:rsidRPr="00EB11DC">
        <w:rPr>
          <w:rFonts w:ascii="Times New Roman" w:hAnsi="Times New Roman" w:cs="Times New Roman"/>
          <w:sz w:val="28"/>
          <w:szCs w:val="28"/>
        </w:rPr>
        <w:t xml:space="preserve"> года ДОУ работает в соответствии с </w:t>
      </w:r>
      <w:r w:rsidRPr="00EB11DC">
        <w:rPr>
          <w:rFonts w:ascii="Times New Roman" w:hAnsi="Times New Roman" w:cs="Times New Roman"/>
          <w:bCs/>
          <w:sz w:val="28"/>
          <w:szCs w:val="28"/>
        </w:rPr>
        <w:t>Программой развития</w:t>
      </w:r>
      <w:r w:rsidRPr="00EB11DC">
        <w:rPr>
          <w:rFonts w:ascii="Times New Roman" w:hAnsi="Times New Roman" w:cs="Times New Roman"/>
          <w:sz w:val="28"/>
          <w:szCs w:val="28"/>
        </w:rPr>
        <w:t> МБДО</w:t>
      </w:r>
      <w:r>
        <w:rPr>
          <w:rFonts w:ascii="Times New Roman" w:hAnsi="Times New Roman" w:cs="Times New Roman"/>
          <w:sz w:val="28"/>
          <w:szCs w:val="28"/>
        </w:rPr>
        <w:t>У «Детский сад «Улыбка» ст. Кар</w:t>
      </w:r>
      <w:r w:rsidRPr="00EB11DC">
        <w:rPr>
          <w:rFonts w:ascii="Times New Roman" w:hAnsi="Times New Roman" w:cs="Times New Roman"/>
          <w:sz w:val="28"/>
          <w:szCs w:val="28"/>
        </w:rPr>
        <w:t>галинская» на 201</w:t>
      </w:r>
      <w:r>
        <w:rPr>
          <w:rFonts w:ascii="Times New Roman" w:hAnsi="Times New Roman" w:cs="Times New Roman"/>
          <w:sz w:val="28"/>
          <w:szCs w:val="28"/>
        </w:rPr>
        <w:t>5</w:t>
      </w:r>
      <w:r w:rsidRPr="00EB11DC">
        <w:rPr>
          <w:rFonts w:ascii="Times New Roman" w:hAnsi="Times New Roman" w:cs="Times New Roman"/>
          <w:sz w:val="28"/>
          <w:szCs w:val="28"/>
        </w:rPr>
        <w:t>-2</w:t>
      </w:r>
      <w:r>
        <w:rPr>
          <w:rFonts w:ascii="Times New Roman" w:hAnsi="Times New Roman" w:cs="Times New Roman"/>
          <w:sz w:val="28"/>
          <w:szCs w:val="28"/>
        </w:rPr>
        <w:t>020</w:t>
      </w:r>
      <w:r w:rsidRPr="00EB11DC">
        <w:rPr>
          <w:rFonts w:ascii="Times New Roman" w:hAnsi="Times New Roman" w:cs="Times New Roman"/>
          <w:sz w:val="28"/>
          <w:szCs w:val="28"/>
        </w:rPr>
        <w:t xml:space="preserve"> годы.</w:t>
      </w:r>
    </w:p>
    <w:p w:rsidR="005B0387" w:rsidRPr="0064245D" w:rsidRDefault="005B0387" w:rsidP="005B0387">
      <w:pPr>
        <w:rPr>
          <w:rFonts w:ascii="Times New Roman" w:hAnsi="Times New Roman"/>
          <w:sz w:val="28"/>
          <w:szCs w:val="28"/>
        </w:rPr>
      </w:pPr>
      <w:r w:rsidRPr="00EB11DC">
        <w:rPr>
          <w:rFonts w:ascii="Times New Roman" w:hAnsi="Times New Roman" w:cs="Times New Roman"/>
          <w:sz w:val="28"/>
          <w:szCs w:val="28"/>
        </w:rPr>
        <w:t xml:space="preserve">ЦЕЛЬ ПРОГРАММЫ:  </w:t>
      </w:r>
      <w:r>
        <w:rPr>
          <w:rFonts w:ascii="Times New Roman" w:hAnsi="Times New Roman"/>
          <w:sz w:val="28"/>
          <w:szCs w:val="28"/>
        </w:rPr>
        <w:t>С</w:t>
      </w:r>
      <w:r w:rsidRPr="0064245D">
        <w:rPr>
          <w:rFonts w:ascii="Times New Roman" w:hAnsi="Times New Roman"/>
          <w:sz w:val="28"/>
          <w:szCs w:val="28"/>
        </w:rPr>
        <w:t>оздание благоприятных социально-педагогических условий для максимального развития ребёнка, раскрытия его способностей и самореализации; обеспечение чувства психологической защищённости.</w:t>
      </w:r>
    </w:p>
    <w:p w:rsidR="005B0387" w:rsidRPr="00B0036B" w:rsidRDefault="005B0387" w:rsidP="009B100B">
      <w:pPr>
        <w:spacing w:after="0"/>
        <w:rPr>
          <w:rFonts w:ascii="Times New Roman" w:hAnsi="Times New Roman"/>
          <w:sz w:val="28"/>
          <w:szCs w:val="28"/>
        </w:rPr>
      </w:pPr>
      <w:r w:rsidRPr="00B0036B">
        <w:rPr>
          <w:rFonts w:ascii="Times New Roman" w:hAnsi="Times New Roman"/>
          <w:b/>
          <w:iCs/>
          <w:sz w:val="28"/>
          <w:szCs w:val="28"/>
        </w:rPr>
        <w:t>Задачи: </w:t>
      </w:r>
    </w:p>
    <w:p w:rsidR="005B0387" w:rsidRPr="00B0036B" w:rsidRDefault="005B0387" w:rsidP="009B100B">
      <w:pPr>
        <w:spacing w:after="0"/>
        <w:rPr>
          <w:rFonts w:ascii="Times New Roman" w:hAnsi="Times New Roman"/>
          <w:sz w:val="28"/>
          <w:szCs w:val="28"/>
        </w:rPr>
      </w:pPr>
      <w:r w:rsidRPr="0064245D">
        <w:rPr>
          <w:rFonts w:ascii="Times New Roman" w:hAnsi="Times New Roman"/>
          <w:i/>
          <w:sz w:val="28"/>
          <w:szCs w:val="28"/>
        </w:rPr>
        <w:t>-</w:t>
      </w:r>
      <w:r w:rsidRPr="00B0036B">
        <w:rPr>
          <w:rFonts w:ascii="Times New Roman" w:hAnsi="Times New Roman"/>
          <w:sz w:val="28"/>
          <w:szCs w:val="28"/>
        </w:rPr>
        <w:t>охрана жизни и укрепление физического и психического здоровья детей, формирование потребности к здоровому образу жизни;</w:t>
      </w:r>
    </w:p>
    <w:p w:rsidR="005B0387" w:rsidRPr="00B0036B" w:rsidRDefault="005B0387" w:rsidP="009B100B">
      <w:pPr>
        <w:spacing w:after="0"/>
        <w:rPr>
          <w:rFonts w:ascii="Times New Roman" w:hAnsi="Times New Roman"/>
          <w:sz w:val="28"/>
          <w:szCs w:val="28"/>
        </w:rPr>
      </w:pPr>
      <w:r w:rsidRPr="00B0036B">
        <w:rPr>
          <w:rFonts w:ascii="Times New Roman" w:hAnsi="Times New Roman"/>
          <w:sz w:val="28"/>
          <w:szCs w:val="28"/>
        </w:rPr>
        <w:t> -развитие художественных способностей детей,  создание потенциальных возможностей посредством развития различных видов художественной деятельности;</w:t>
      </w:r>
    </w:p>
    <w:p w:rsidR="005B0387" w:rsidRPr="00B0036B" w:rsidRDefault="005B0387" w:rsidP="009B100B">
      <w:pPr>
        <w:spacing w:after="0"/>
        <w:rPr>
          <w:rFonts w:ascii="Times New Roman" w:hAnsi="Times New Roman"/>
          <w:sz w:val="28"/>
          <w:szCs w:val="28"/>
        </w:rPr>
      </w:pPr>
      <w:r w:rsidRPr="00B0036B">
        <w:rPr>
          <w:rFonts w:ascii="Times New Roman" w:hAnsi="Times New Roman"/>
          <w:sz w:val="28"/>
          <w:szCs w:val="28"/>
        </w:rPr>
        <w:t>-формирование духовных потребностей детей, родителей, педагогов через  приобщение к искусству и природе;</w:t>
      </w:r>
    </w:p>
    <w:p w:rsidR="009B100B" w:rsidRPr="00B0036B" w:rsidRDefault="005B0387" w:rsidP="009B100B">
      <w:pPr>
        <w:spacing w:after="0" w:line="360" w:lineRule="auto"/>
        <w:rPr>
          <w:rFonts w:ascii="Times New Roman" w:hAnsi="Times New Roman"/>
          <w:sz w:val="28"/>
          <w:szCs w:val="28"/>
        </w:rPr>
      </w:pPr>
      <w:r w:rsidRPr="00B0036B">
        <w:rPr>
          <w:rFonts w:ascii="Times New Roman" w:hAnsi="Times New Roman"/>
          <w:sz w:val="28"/>
          <w:szCs w:val="28"/>
        </w:rPr>
        <w:t>-вовлечение родителей непосредственно в воспитательно-образовательный процесс.</w:t>
      </w:r>
    </w:p>
    <w:p w:rsidR="005B0387" w:rsidRPr="009B100B" w:rsidRDefault="005B0387" w:rsidP="009B100B">
      <w:pPr>
        <w:jc w:val="both"/>
        <w:rPr>
          <w:rFonts w:ascii="Times New Roman" w:hAnsi="Times New Roman" w:cs="Times New Roman"/>
          <w:color w:val="666666"/>
          <w:sz w:val="28"/>
          <w:szCs w:val="28"/>
          <w:shd w:val="clear" w:color="auto" w:fill="F7F7F7"/>
        </w:rPr>
      </w:pPr>
      <w:r w:rsidRPr="00EB11DC">
        <w:rPr>
          <w:rFonts w:ascii="Times New Roman" w:hAnsi="Times New Roman" w:cs="Times New Roman"/>
          <w:sz w:val="28"/>
          <w:szCs w:val="28"/>
        </w:rPr>
        <w:t>Образовательная организация имеет </w:t>
      </w:r>
      <w:r w:rsidRPr="00EB11DC">
        <w:rPr>
          <w:rFonts w:ascii="Times New Roman" w:hAnsi="Times New Roman" w:cs="Times New Roman"/>
          <w:b/>
          <w:bCs/>
          <w:sz w:val="28"/>
          <w:szCs w:val="28"/>
        </w:rPr>
        <w:t xml:space="preserve"> сайт</w:t>
      </w:r>
      <w:r w:rsidRPr="00EB11DC">
        <w:rPr>
          <w:rFonts w:ascii="Times New Roman" w:hAnsi="Times New Roman" w:cs="Times New Roman"/>
          <w:sz w:val="28"/>
          <w:szCs w:val="28"/>
        </w:rPr>
        <w:t xml:space="preserve">: </w:t>
      </w:r>
      <w:proofErr w:type="spellStart"/>
      <w:r w:rsidRPr="00EB11DC">
        <w:rPr>
          <w:rFonts w:ascii="Times New Roman" w:hAnsi="Times New Roman" w:cs="Times New Roman"/>
          <w:sz w:val="28"/>
          <w:szCs w:val="28"/>
          <w:lang w:val="en-US"/>
        </w:rPr>
        <w:t>mbdou</w:t>
      </w:r>
      <w:proofErr w:type="spellEnd"/>
      <w:r w:rsidRPr="00EB11DC">
        <w:rPr>
          <w:rFonts w:ascii="Times New Roman" w:hAnsi="Times New Roman" w:cs="Times New Roman"/>
          <w:sz w:val="28"/>
          <w:szCs w:val="28"/>
        </w:rPr>
        <w:t>-</w:t>
      </w:r>
      <w:proofErr w:type="spellStart"/>
      <w:r w:rsidRPr="00EB11DC">
        <w:rPr>
          <w:rFonts w:ascii="Times New Roman" w:hAnsi="Times New Roman" w:cs="Times New Roman"/>
          <w:sz w:val="28"/>
          <w:szCs w:val="28"/>
          <w:lang w:val="en-US"/>
        </w:rPr>
        <w:t>ulibka</w:t>
      </w:r>
      <w:proofErr w:type="spellEnd"/>
      <w:r w:rsidRPr="00EB11DC">
        <w:rPr>
          <w:rFonts w:ascii="Times New Roman" w:hAnsi="Times New Roman" w:cs="Times New Roman"/>
          <w:sz w:val="28"/>
          <w:szCs w:val="28"/>
        </w:rPr>
        <w:t>.</w:t>
      </w:r>
      <w:r w:rsidRPr="00EB11DC">
        <w:rPr>
          <w:rFonts w:ascii="Times New Roman" w:hAnsi="Times New Roman" w:cs="Times New Roman"/>
          <w:sz w:val="28"/>
          <w:szCs w:val="28"/>
          <w:lang w:val="en-US"/>
        </w:rPr>
        <w:t>do</w:t>
      </w:r>
      <w:r w:rsidRPr="00EB11DC">
        <w:rPr>
          <w:rFonts w:ascii="Times New Roman" w:hAnsi="Times New Roman" w:cs="Times New Roman"/>
          <w:sz w:val="28"/>
          <w:szCs w:val="28"/>
        </w:rPr>
        <w:t>95.</w:t>
      </w:r>
      <w:proofErr w:type="spellStart"/>
      <w:r w:rsidRPr="00EB11DC">
        <w:rPr>
          <w:rFonts w:ascii="Times New Roman" w:hAnsi="Times New Roman" w:cs="Times New Roman"/>
          <w:sz w:val="28"/>
          <w:szCs w:val="28"/>
          <w:lang w:val="en-US"/>
        </w:rPr>
        <w:t>ru</w:t>
      </w:r>
      <w:proofErr w:type="spellEnd"/>
    </w:p>
    <w:p w:rsidR="005B0387" w:rsidRPr="00EB11DC" w:rsidRDefault="005B0387" w:rsidP="005B0387">
      <w:pPr>
        <w:jc w:val="both"/>
        <w:rPr>
          <w:rFonts w:ascii="Times New Roman" w:hAnsi="Times New Roman" w:cs="Times New Roman"/>
          <w:sz w:val="28"/>
          <w:szCs w:val="28"/>
        </w:rPr>
      </w:pPr>
      <w:r w:rsidRPr="00EB11DC">
        <w:rPr>
          <w:rFonts w:ascii="Times New Roman" w:hAnsi="Times New Roman" w:cs="Times New Roman"/>
          <w:b/>
          <w:bCs/>
          <w:sz w:val="28"/>
          <w:szCs w:val="28"/>
        </w:rPr>
        <w:t>Контактная информация ДОО:</w:t>
      </w:r>
    </w:p>
    <w:p w:rsidR="005B0387" w:rsidRPr="00EB11DC" w:rsidRDefault="005B0387" w:rsidP="005B0387">
      <w:pPr>
        <w:jc w:val="both"/>
        <w:rPr>
          <w:rFonts w:ascii="Times New Roman" w:hAnsi="Times New Roman" w:cs="Times New Roman"/>
          <w:sz w:val="28"/>
          <w:szCs w:val="28"/>
        </w:rPr>
      </w:pPr>
      <w:r w:rsidRPr="00EB11DC">
        <w:rPr>
          <w:rFonts w:ascii="Times New Roman" w:hAnsi="Times New Roman" w:cs="Times New Roman"/>
          <w:b/>
          <w:bCs/>
          <w:sz w:val="28"/>
          <w:szCs w:val="28"/>
          <w:lang w:val="en-US"/>
        </w:rPr>
        <w:t>e</w:t>
      </w:r>
      <w:r w:rsidRPr="00EB11DC">
        <w:rPr>
          <w:rFonts w:ascii="Times New Roman" w:hAnsi="Times New Roman" w:cs="Times New Roman"/>
          <w:b/>
          <w:bCs/>
          <w:sz w:val="28"/>
          <w:szCs w:val="28"/>
        </w:rPr>
        <w:t>-</w:t>
      </w:r>
      <w:r w:rsidRPr="00EB11DC">
        <w:rPr>
          <w:rFonts w:ascii="Times New Roman" w:hAnsi="Times New Roman" w:cs="Times New Roman"/>
          <w:b/>
          <w:bCs/>
          <w:sz w:val="28"/>
          <w:szCs w:val="28"/>
          <w:lang w:val="en-US"/>
        </w:rPr>
        <w:t>mail</w:t>
      </w:r>
      <w:r w:rsidRPr="00EB11DC">
        <w:rPr>
          <w:rFonts w:ascii="Times New Roman" w:hAnsi="Times New Roman" w:cs="Times New Roman"/>
          <w:b/>
          <w:bCs/>
          <w:sz w:val="28"/>
          <w:szCs w:val="28"/>
        </w:rPr>
        <w:t>:</w:t>
      </w:r>
      <w:r w:rsidRPr="00EB11DC">
        <w:rPr>
          <w:rFonts w:ascii="Times New Roman" w:hAnsi="Times New Roman" w:cs="Times New Roman"/>
          <w:sz w:val="28"/>
          <w:szCs w:val="28"/>
          <w:lang w:val="en-US"/>
        </w:rPr>
        <w:t> </w:t>
      </w:r>
      <w:proofErr w:type="spellStart"/>
      <w:r w:rsidRPr="00EB11DC">
        <w:rPr>
          <w:rFonts w:ascii="Times New Roman" w:hAnsi="Times New Roman" w:cs="Times New Roman"/>
          <w:sz w:val="28"/>
          <w:szCs w:val="28"/>
          <w:lang w:val="en-US"/>
        </w:rPr>
        <w:t>kargalinulibka</w:t>
      </w:r>
      <w:proofErr w:type="spellEnd"/>
      <w:r w:rsidRPr="00EB11DC">
        <w:rPr>
          <w:rFonts w:ascii="Times New Roman" w:hAnsi="Times New Roman" w:cs="Times New Roman"/>
          <w:sz w:val="28"/>
          <w:szCs w:val="28"/>
        </w:rPr>
        <w:t>@</w:t>
      </w:r>
      <w:r w:rsidRPr="00EB11DC">
        <w:rPr>
          <w:rFonts w:ascii="Times New Roman" w:hAnsi="Times New Roman" w:cs="Times New Roman"/>
          <w:sz w:val="28"/>
          <w:szCs w:val="28"/>
          <w:lang w:val="en-US"/>
        </w:rPr>
        <w:t>mail</w:t>
      </w:r>
      <w:r w:rsidRPr="00EB11DC">
        <w:rPr>
          <w:rFonts w:ascii="Times New Roman" w:hAnsi="Times New Roman" w:cs="Times New Roman"/>
          <w:sz w:val="28"/>
          <w:szCs w:val="28"/>
        </w:rPr>
        <w:t>.</w:t>
      </w:r>
      <w:proofErr w:type="spellStart"/>
      <w:r w:rsidRPr="00EB11DC">
        <w:rPr>
          <w:rFonts w:ascii="Times New Roman" w:hAnsi="Times New Roman" w:cs="Times New Roman"/>
          <w:sz w:val="28"/>
          <w:szCs w:val="28"/>
          <w:lang w:val="en-US"/>
        </w:rPr>
        <w:t>ru</w:t>
      </w:r>
      <w:proofErr w:type="spellEnd"/>
      <w:r w:rsidRPr="00EB11DC">
        <w:rPr>
          <w:rFonts w:ascii="Times New Roman" w:hAnsi="Times New Roman" w:cs="Times New Roman"/>
          <w:sz w:val="28"/>
          <w:szCs w:val="28"/>
        </w:rPr>
        <w:t xml:space="preserve"> </w:t>
      </w:r>
    </w:p>
    <w:p w:rsidR="005B0387" w:rsidRPr="00EB11DC" w:rsidRDefault="005B0387" w:rsidP="005B0387">
      <w:pPr>
        <w:spacing w:after="0" w:line="360" w:lineRule="auto"/>
        <w:jc w:val="center"/>
        <w:rPr>
          <w:rFonts w:ascii="Times New Roman" w:eastAsia="Times New Roman" w:hAnsi="Times New Roman" w:cs="Times New Roman"/>
          <w:b/>
          <w:bCs/>
          <w:sz w:val="28"/>
          <w:szCs w:val="28"/>
          <w:lang w:eastAsia="ru-RU"/>
        </w:rPr>
      </w:pPr>
      <w:r w:rsidRPr="00EB11DC">
        <w:rPr>
          <w:rFonts w:ascii="Times New Roman" w:eastAsia="Times New Roman" w:hAnsi="Times New Roman" w:cs="Times New Roman"/>
          <w:b/>
          <w:bCs/>
          <w:sz w:val="28"/>
          <w:szCs w:val="28"/>
          <w:lang w:eastAsia="ru-RU"/>
        </w:rPr>
        <w:t>Обеспечение безопасности</w:t>
      </w:r>
    </w:p>
    <w:p w:rsidR="005B0387" w:rsidRPr="00EB11DC" w:rsidRDefault="005B0387" w:rsidP="005B0387">
      <w:pPr>
        <w:spacing w:after="0" w:line="360" w:lineRule="auto"/>
        <w:jc w:val="both"/>
        <w:rPr>
          <w:rFonts w:ascii="Times New Roman" w:eastAsia="Times New Roman" w:hAnsi="Times New Roman" w:cs="Times New Roman"/>
          <w:b/>
          <w:sz w:val="28"/>
          <w:szCs w:val="28"/>
        </w:rPr>
      </w:pPr>
      <w:r w:rsidRPr="00EB11DC">
        <w:rPr>
          <w:rFonts w:ascii="Times New Roman" w:eastAsia="Times New Roman" w:hAnsi="Times New Roman" w:cs="Times New Roman"/>
          <w:sz w:val="28"/>
          <w:szCs w:val="28"/>
          <w:lang w:eastAsia="ru-RU"/>
        </w:rPr>
        <w:t xml:space="preserve"> </w:t>
      </w:r>
      <w:r w:rsidRPr="00EB11DC">
        <w:rPr>
          <w:rFonts w:ascii="Times New Roman" w:eastAsia="Times New Roman" w:hAnsi="Times New Roman" w:cs="Times New Roman"/>
          <w:sz w:val="28"/>
          <w:szCs w:val="28"/>
          <w:u w:color="FFFFFF" w:themeColor="background1"/>
          <w:lang w:eastAsia="ru-RU"/>
        </w:rPr>
        <w:t xml:space="preserve">Здание детского сада оборудовано современной пожарно-охранной сигнализацией и тревожной кнопкой, что позволяет оперативно вызвать наряд охраны в случае чрезвычайной ситуации. Обеспечение условий безопасности в ДОУ выполняется согласно локальным нормативно-правовым документам. Имеются планы эвакуации. </w:t>
      </w:r>
      <w:r w:rsidR="00580CA4">
        <w:rPr>
          <w:rFonts w:ascii="Times New Roman" w:eastAsia="Times New Roman" w:hAnsi="Times New Roman" w:cs="Times New Roman"/>
          <w:sz w:val="28"/>
          <w:szCs w:val="28"/>
          <w:u w:color="FFFFFF" w:themeColor="background1"/>
          <w:lang w:eastAsia="ru-RU"/>
        </w:rPr>
        <w:t xml:space="preserve">   С детьми проводятся беседы, ООД</w:t>
      </w:r>
      <w:r w:rsidRPr="00EB11DC">
        <w:rPr>
          <w:rFonts w:ascii="Times New Roman" w:eastAsia="Times New Roman" w:hAnsi="Times New Roman" w:cs="Times New Roman"/>
          <w:sz w:val="28"/>
          <w:szCs w:val="28"/>
          <w:u w:color="FFFFFF" w:themeColor="background1"/>
          <w:lang w:eastAsia="ru-RU"/>
        </w:rPr>
        <w:t xml:space="preserve"> по ОБЖ, развлечения    по соблюдению правил безопасности на дорогах.                                                                                          </w:t>
      </w:r>
    </w:p>
    <w:p w:rsidR="009B100B" w:rsidRDefault="005B0387" w:rsidP="009B100B">
      <w:pPr>
        <w:shd w:val="clear" w:color="auto" w:fill="FFFFFF" w:themeFill="background1"/>
        <w:spacing w:after="0" w:line="360" w:lineRule="auto"/>
        <w:ind w:firstLine="567"/>
        <w:jc w:val="both"/>
        <w:rPr>
          <w:rFonts w:ascii="Times New Roman" w:eastAsia="Times New Roman" w:hAnsi="Times New Roman" w:cs="Times New Roman"/>
          <w:sz w:val="28"/>
          <w:szCs w:val="28"/>
          <w:u w:color="FFFFFF" w:themeColor="background1"/>
        </w:rPr>
      </w:pPr>
      <w:r w:rsidRPr="00EB11DC">
        <w:rPr>
          <w:rFonts w:ascii="Times New Roman" w:eastAsia="Times New Roman" w:hAnsi="Times New Roman" w:cs="Times New Roman"/>
          <w:sz w:val="28"/>
          <w:szCs w:val="28"/>
          <w:u w:color="FFFFFF" w:themeColor="background1"/>
        </w:rPr>
        <w:t>Проводится вводный инструктаж с вновь прибывшими сотрудниками, противопожарный инструктаж и инструктаж по мерам электробезопасности.</w:t>
      </w:r>
    </w:p>
    <w:p w:rsidR="005B0387" w:rsidRPr="009B100B" w:rsidRDefault="005B0387" w:rsidP="009B100B">
      <w:pPr>
        <w:shd w:val="clear" w:color="auto" w:fill="FFFFFF" w:themeFill="background1"/>
        <w:spacing w:after="0" w:line="360" w:lineRule="auto"/>
        <w:ind w:firstLine="567"/>
        <w:jc w:val="both"/>
        <w:rPr>
          <w:rFonts w:ascii="Times New Roman" w:eastAsia="Times New Roman" w:hAnsi="Times New Roman" w:cs="Times New Roman"/>
          <w:sz w:val="28"/>
          <w:szCs w:val="28"/>
          <w:u w:color="FFFFFF" w:themeColor="background1"/>
        </w:rPr>
      </w:pPr>
      <w:r w:rsidRPr="00EB11DC">
        <w:rPr>
          <w:rFonts w:ascii="Times New Roman" w:eastAsia="Times New Roman" w:hAnsi="Times New Roman" w:cs="Times New Roman"/>
          <w:sz w:val="28"/>
          <w:szCs w:val="28"/>
          <w:u w:color="FFFFFF" w:themeColor="background1"/>
        </w:rPr>
        <w:t>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5B0387" w:rsidRPr="00EB11DC" w:rsidRDefault="005B0387" w:rsidP="005B0387">
      <w:pPr>
        <w:shd w:val="clear" w:color="auto" w:fill="FFFFFF" w:themeFill="background1"/>
        <w:spacing w:after="0" w:line="360" w:lineRule="auto"/>
        <w:ind w:firstLine="567"/>
        <w:rPr>
          <w:rFonts w:ascii="Times New Roman" w:eastAsia="Times New Roman" w:hAnsi="Times New Roman" w:cs="Times New Roman"/>
          <w:b/>
          <w:sz w:val="28"/>
          <w:szCs w:val="28"/>
        </w:rPr>
      </w:pPr>
      <w:r w:rsidRPr="00EB11DC">
        <w:rPr>
          <w:rFonts w:ascii="Times New Roman" w:eastAsia="Times New Roman" w:hAnsi="Times New Roman" w:cs="Times New Roman"/>
          <w:b/>
          <w:color w:val="000000"/>
          <w:sz w:val="28"/>
          <w:szCs w:val="28"/>
        </w:rPr>
        <w:lastRenderedPageBreak/>
        <w:t>Кадровое обеспечение деятельности ДОУ</w:t>
      </w:r>
    </w:p>
    <w:tbl>
      <w:tblPr>
        <w:tblpPr w:leftFromText="180" w:rightFromText="180" w:vertAnchor="text" w:horzAnchor="margin" w:tblpXSpec="center" w:tblpY="2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3685"/>
        <w:gridCol w:w="2410"/>
      </w:tblGrid>
      <w:tr w:rsidR="005B0387" w:rsidRPr="00EB11DC" w:rsidTr="009B100B">
        <w:trPr>
          <w:trHeight w:val="412"/>
        </w:trPr>
        <w:tc>
          <w:tcPr>
            <w:tcW w:w="567" w:type="dxa"/>
          </w:tcPr>
          <w:p w:rsidR="005B0387" w:rsidRPr="00EB11DC" w:rsidRDefault="005B0387" w:rsidP="009B100B">
            <w:pPr>
              <w:spacing w:line="240" w:lineRule="auto"/>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w:t>
            </w:r>
          </w:p>
        </w:tc>
        <w:tc>
          <w:tcPr>
            <w:tcW w:w="3685" w:type="dxa"/>
          </w:tcPr>
          <w:p w:rsidR="005B0387" w:rsidRPr="00EB11DC" w:rsidRDefault="005B0387" w:rsidP="009B100B">
            <w:pPr>
              <w:spacing w:line="240" w:lineRule="auto"/>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 xml:space="preserve">                   Должность</w:t>
            </w:r>
          </w:p>
        </w:tc>
        <w:tc>
          <w:tcPr>
            <w:tcW w:w="2410" w:type="dxa"/>
          </w:tcPr>
          <w:p w:rsidR="005B0387" w:rsidRPr="00EB11DC" w:rsidRDefault="005B0387" w:rsidP="009B100B">
            <w:pPr>
              <w:spacing w:line="240" w:lineRule="auto"/>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 xml:space="preserve">      Количество</w:t>
            </w:r>
          </w:p>
        </w:tc>
      </w:tr>
      <w:tr w:rsidR="005B0387" w:rsidRPr="00EB11DC" w:rsidTr="009B100B">
        <w:tc>
          <w:tcPr>
            <w:tcW w:w="567" w:type="dxa"/>
          </w:tcPr>
          <w:p w:rsidR="005B0387" w:rsidRPr="00EB11DC" w:rsidRDefault="005B0387" w:rsidP="009B100B">
            <w:pPr>
              <w:spacing w:after="0" w:line="240" w:lineRule="auto"/>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1</w:t>
            </w:r>
          </w:p>
        </w:tc>
        <w:tc>
          <w:tcPr>
            <w:tcW w:w="3685" w:type="dxa"/>
          </w:tcPr>
          <w:p w:rsidR="005B0387" w:rsidRPr="00EB11DC" w:rsidRDefault="005B0387" w:rsidP="009B100B">
            <w:pPr>
              <w:spacing w:after="0" w:line="240" w:lineRule="auto"/>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Старший воспитатель</w:t>
            </w:r>
          </w:p>
        </w:tc>
        <w:tc>
          <w:tcPr>
            <w:tcW w:w="2410" w:type="dxa"/>
          </w:tcPr>
          <w:p w:rsidR="005B0387" w:rsidRPr="00EB11DC" w:rsidRDefault="005B0387" w:rsidP="009B100B">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5B0387" w:rsidRPr="00EB11DC" w:rsidTr="009B100B">
        <w:tc>
          <w:tcPr>
            <w:tcW w:w="567" w:type="dxa"/>
          </w:tcPr>
          <w:p w:rsidR="005B0387" w:rsidRPr="00EB11DC" w:rsidRDefault="005B0387" w:rsidP="009B100B">
            <w:pPr>
              <w:spacing w:after="0" w:line="240" w:lineRule="auto"/>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2</w:t>
            </w:r>
          </w:p>
        </w:tc>
        <w:tc>
          <w:tcPr>
            <w:tcW w:w="3685" w:type="dxa"/>
          </w:tcPr>
          <w:p w:rsidR="005B0387" w:rsidRPr="00EB11DC" w:rsidRDefault="005B0387" w:rsidP="009B100B">
            <w:pPr>
              <w:spacing w:after="0" w:line="240" w:lineRule="auto"/>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Воспитатели</w:t>
            </w:r>
          </w:p>
        </w:tc>
        <w:tc>
          <w:tcPr>
            <w:tcW w:w="2410" w:type="dxa"/>
          </w:tcPr>
          <w:p w:rsidR="005B0387" w:rsidRPr="00EB11DC" w:rsidRDefault="005B0387" w:rsidP="009B100B">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r>
      <w:tr w:rsidR="005B0387" w:rsidRPr="00EB11DC" w:rsidTr="009B100B">
        <w:tc>
          <w:tcPr>
            <w:tcW w:w="567" w:type="dxa"/>
          </w:tcPr>
          <w:p w:rsidR="005B0387" w:rsidRPr="00EB11DC" w:rsidRDefault="005B0387" w:rsidP="009B100B">
            <w:pPr>
              <w:spacing w:after="0" w:line="240" w:lineRule="auto"/>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3</w:t>
            </w:r>
          </w:p>
        </w:tc>
        <w:tc>
          <w:tcPr>
            <w:tcW w:w="3685" w:type="dxa"/>
          </w:tcPr>
          <w:p w:rsidR="005B0387" w:rsidRPr="00EB11DC" w:rsidRDefault="005B0387" w:rsidP="009B100B">
            <w:pPr>
              <w:spacing w:after="0" w:line="240" w:lineRule="auto"/>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Педагог-психолог</w:t>
            </w:r>
          </w:p>
        </w:tc>
        <w:tc>
          <w:tcPr>
            <w:tcW w:w="2410" w:type="dxa"/>
          </w:tcPr>
          <w:p w:rsidR="005B0387" w:rsidRPr="00EB11DC" w:rsidRDefault="005B0387" w:rsidP="009B100B">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5B0387" w:rsidRPr="00EB11DC" w:rsidTr="009B100B">
        <w:tc>
          <w:tcPr>
            <w:tcW w:w="567" w:type="dxa"/>
          </w:tcPr>
          <w:p w:rsidR="005B0387" w:rsidRPr="00EB11DC" w:rsidRDefault="005B0387" w:rsidP="009B100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3685" w:type="dxa"/>
          </w:tcPr>
          <w:p w:rsidR="005B0387" w:rsidRPr="00EB11DC" w:rsidRDefault="005B0387" w:rsidP="009B100B">
            <w:pPr>
              <w:spacing w:after="0" w:line="240" w:lineRule="auto"/>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Музыкальный руководитель</w:t>
            </w:r>
          </w:p>
        </w:tc>
        <w:tc>
          <w:tcPr>
            <w:tcW w:w="2410" w:type="dxa"/>
          </w:tcPr>
          <w:p w:rsidR="005B0387" w:rsidRPr="00EB11DC" w:rsidRDefault="005B0387" w:rsidP="009B100B">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r>
      <w:tr w:rsidR="005B0387" w:rsidRPr="00EB11DC" w:rsidTr="009B100B">
        <w:tc>
          <w:tcPr>
            <w:tcW w:w="567" w:type="dxa"/>
          </w:tcPr>
          <w:p w:rsidR="005B0387" w:rsidRPr="00EB11DC" w:rsidRDefault="005B0387" w:rsidP="009B100B">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3685" w:type="dxa"/>
          </w:tcPr>
          <w:p w:rsidR="005B0387" w:rsidRPr="00EB11DC" w:rsidRDefault="005B0387" w:rsidP="009B100B">
            <w:pPr>
              <w:spacing w:after="0" w:line="240" w:lineRule="auto"/>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Педагог  ДО</w:t>
            </w:r>
          </w:p>
        </w:tc>
        <w:tc>
          <w:tcPr>
            <w:tcW w:w="2410" w:type="dxa"/>
          </w:tcPr>
          <w:p w:rsidR="005B0387" w:rsidRPr="00EB11DC" w:rsidRDefault="005B0387" w:rsidP="009B100B">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r>
    </w:tbl>
    <w:p w:rsidR="005B0387" w:rsidRPr="00EB11DC" w:rsidRDefault="005B0387" w:rsidP="005B0387">
      <w:pPr>
        <w:pStyle w:val="a3"/>
        <w:spacing w:after="0" w:line="240" w:lineRule="auto"/>
        <w:ind w:left="555"/>
        <w:rPr>
          <w:rFonts w:ascii="Times New Roman" w:eastAsia="Times New Roman" w:hAnsi="Times New Roman" w:cs="Times New Roman"/>
          <w:b/>
          <w:sz w:val="28"/>
          <w:szCs w:val="28"/>
        </w:rPr>
      </w:pPr>
    </w:p>
    <w:p w:rsidR="005B0387" w:rsidRPr="00EB11DC" w:rsidRDefault="005B0387" w:rsidP="005B0387">
      <w:pPr>
        <w:pStyle w:val="a3"/>
        <w:spacing w:after="0" w:line="240" w:lineRule="auto"/>
        <w:ind w:left="555"/>
        <w:rPr>
          <w:rFonts w:ascii="Times New Roman" w:eastAsia="Times New Roman" w:hAnsi="Times New Roman" w:cs="Times New Roman"/>
          <w:b/>
          <w:sz w:val="28"/>
          <w:szCs w:val="28"/>
        </w:rPr>
      </w:pPr>
    </w:p>
    <w:p w:rsidR="005B0387" w:rsidRPr="00EB11DC" w:rsidRDefault="005B0387" w:rsidP="005B0387">
      <w:pPr>
        <w:pStyle w:val="a3"/>
        <w:spacing w:after="0" w:line="240" w:lineRule="auto"/>
        <w:ind w:left="555"/>
        <w:rPr>
          <w:rFonts w:ascii="Times New Roman" w:eastAsia="Times New Roman" w:hAnsi="Times New Roman" w:cs="Times New Roman"/>
          <w:b/>
          <w:sz w:val="28"/>
          <w:szCs w:val="28"/>
        </w:rPr>
      </w:pPr>
    </w:p>
    <w:p w:rsidR="005B0387" w:rsidRPr="00EB11DC" w:rsidRDefault="005B0387" w:rsidP="005B0387">
      <w:pPr>
        <w:pStyle w:val="a3"/>
        <w:spacing w:after="0" w:line="240" w:lineRule="auto"/>
        <w:ind w:left="555"/>
        <w:rPr>
          <w:rFonts w:ascii="Times New Roman" w:eastAsia="Times New Roman" w:hAnsi="Times New Roman" w:cs="Times New Roman"/>
          <w:b/>
          <w:sz w:val="28"/>
          <w:szCs w:val="28"/>
        </w:rPr>
      </w:pPr>
    </w:p>
    <w:p w:rsidR="005B0387" w:rsidRPr="00EB11DC" w:rsidRDefault="005B0387" w:rsidP="005B0387">
      <w:pPr>
        <w:pStyle w:val="a3"/>
        <w:spacing w:after="0" w:line="240" w:lineRule="auto"/>
        <w:ind w:left="555"/>
        <w:rPr>
          <w:rFonts w:ascii="Times New Roman" w:eastAsia="Times New Roman" w:hAnsi="Times New Roman" w:cs="Times New Roman"/>
          <w:b/>
          <w:sz w:val="28"/>
          <w:szCs w:val="28"/>
        </w:rPr>
      </w:pPr>
    </w:p>
    <w:p w:rsidR="005B0387" w:rsidRPr="00EB11DC" w:rsidRDefault="005B0387" w:rsidP="005B0387">
      <w:pPr>
        <w:spacing w:after="0" w:line="240" w:lineRule="auto"/>
        <w:jc w:val="both"/>
        <w:rPr>
          <w:rFonts w:ascii="Times New Roman" w:eastAsia="Times New Roman" w:hAnsi="Times New Roman" w:cs="Times New Roman"/>
          <w:sz w:val="28"/>
          <w:szCs w:val="28"/>
        </w:rPr>
      </w:pPr>
    </w:p>
    <w:p w:rsidR="005B0387" w:rsidRPr="00EB11DC" w:rsidRDefault="00D94A28" w:rsidP="005B0387">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B0387" w:rsidRPr="00EB11DC" w:rsidRDefault="005B0387" w:rsidP="005B0387">
      <w:pPr>
        <w:shd w:val="clear" w:color="auto" w:fill="FFFFFF"/>
        <w:spacing w:after="0" w:line="360" w:lineRule="auto"/>
        <w:jc w:val="both"/>
        <w:rPr>
          <w:rFonts w:ascii="Times New Roman" w:eastAsia="Times New Roman" w:hAnsi="Times New Roman" w:cs="Times New Roman"/>
          <w:sz w:val="28"/>
          <w:szCs w:val="28"/>
        </w:rPr>
      </w:pPr>
    </w:p>
    <w:p w:rsidR="005B0387" w:rsidRDefault="005B0387" w:rsidP="009B100B">
      <w:pPr>
        <w:spacing w:after="0" w:line="240" w:lineRule="auto"/>
        <w:ind w:firstLine="567"/>
        <w:rPr>
          <w:rFonts w:ascii="Times New Roman" w:eastAsia="Times New Roman" w:hAnsi="Times New Roman" w:cs="Times New Roman"/>
          <w:bCs/>
          <w:color w:val="000000"/>
          <w:sz w:val="28"/>
          <w:szCs w:val="28"/>
        </w:rPr>
      </w:pPr>
      <w:r w:rsidRPr="00EB11DC">
        <w:rPr>
          <w:rFonts w:ascii="Times New Roman" w:eastAsia="Times New Roman" w:hAnsi="Times New Roman" w:cs="Times New Roman"/>
          <w:bCs/>
          <w:color w:val="000000"/>
          <w:sz w:val="28"/>
          <w:szCs w:val="28"/>
        </w:rPr>
        <w:t>Сведения о педагогических кадрах ДОУ</w:t>
      </w:r>
    </w:p>
    <w:p w:rsidR="009B100B" w:rsidRPr="00EB11DC" w:rsidRDefault="009B100B" w:rsidP="009B100B">
      <w:pPr>
        <w:spacing w:after="0" w:line="240" w:lineRule="auto"/>
        <w:ind w:firstLine="567"/>
        <w:rPr>
          <w:rFonts w:ascii="Times New Roman" w:eastAsia="Times New Roman" w:hAnsi="Times New Roman" w:cs="Times New Roman"/>
          <w:bCs/>
          <w:color w:val="000000"/>
          <w:sz w:val="28"/>
          <w:szCs w:val="28"/>
        </w:rPr>
      </w:pPr>
    </w:p>
    <w:tbl>
      <w:tblPr>
        <w:tblStyle w:val="2"/>
        <w:tblW w:w="0" w:type="auto"/>
        <w:jc w:val="center"/>
        <w:tblLayout w:type="fixed"/>
        <w:tblLook w:val="04A0" w:firstRow="1" w:lastRow="0" w:firstColumn="1" w:lastColumn="0" w:noHBand="0" w:noVBand="1"/>
      </w:tblPr>
      <w:tblGrid>
        <w:gridCol w:w="1496"/>
        <w:gridCol w:w="1701"/>
        <w:gridCol w:w="2496"/>
        <w:gridCol w:w="906"/>
        <w:gridCol w:w="1418"/>
        <w:gridCol w:w="1493"/>
      </w:tblGrid>
      <w:tr w:rsidR="005B0387" w:rsidRPr="00EB11DC" w:rsidTr="009B100B">
        <w:trPr>
          <w:jc w:val="center"/>
        </w:trPr>
        <w:tc>
          <w:tcPr>
            <w:tcW w:w="1496" w:type="dxa"/>
            <w:vMerge w:val="restart"/>
          </w:tcPr>
          <w:p w:rsidR="005B0387" w:rsidRPr="00EB11DC" w:rsidRDefault="005B0387" w:rsidP="009B100B">
            <w:pPr>
              <w:rPr>
                <w:rFonts w:ascii="Times New Roman" w:eastAsia="Times New Roman" w:hAnsi="Times New Roman" w:cs="Times New Roman"/>
                <w:bCs/>
                <w:color w:val="000000"/>
                <w:sz w:val="28"/>
                <w:szCs w:val="28"/>
                <w:lang w:eastAsia="ru-RU"/>
              </w:rPr>
            </w:pPr>
            <w:r w:rsidRPr="00EB11DC">
              <w:rPr>
                <w:rFonts w:ascii="Times New Roman" w:eastAsia="Times New Roman" w:hAnsi="Times New Roman" w:cs="Times New Roman"/>
                <w:bCs/>
                <w:color w:val="000000"/>
                <w:sz w:val="28"/>
                <w:szCs w:val="28"/>
                <w:lang w:eastAsia="ru-RU"/>
              </w:rPr>
              <w:t xml:space="preserve">  Кол-во</w:t>
            </w:r>
          </w:p>
          <w:p w:rsidR="005B0387" w:rsidRPr="00EB11DC" w:rsidRDefault="005B0387" w:rsidP="009B100B">
            <w:pPr>
              <w:rPr>
                <w:rFonts w:ascii="Times New Roman" w:eastAsia="Times New Roman" w:hAnsi="Times New Roman" w:cs="Times New Roman"/>
                <w:bCs/>
                <w:color w:val="000000"/>
                <w:sz w:val="28"/>
                <w:szCs w:val="28"/>
                <w:lang w:eastAsia="ru-RU"/>
              </w:rPr>
            </w:pPr>
            <w:r w:rsidRPr="00EB11DC">
              <w:rPr>
                <w:rFonts w:ascii="Times New Roman" w:eastAsia="Times New Roman" w:hAnsi="Times New Roman" w:cs="Times New Roman"/>
                <w:bCs/>
                <w:color w:val="000000"/>
                <w:sz w:val="28"/>
                <w:szCs w:val="28"/>
                <w:lang w:eastAsia="ru-RU"/>
              </w:rPr>
              <w:t>педагогов</w:t>
            </w:r>
          </w:p>
        </w:tc>
        <w:tc>
          <w:tcPr>
            <w:tcW w:w="1701" w:type="dxa"/>
            <w:vMerge w:val="restart"/>
          </w:tcPr>
          <w:p w:rsidR="005B0387" w:rsidRPr="00EB11DC" w:rsidRDefault="005B0387" w:rsidP="009B100B">
            <w:pPr>
              <w:rPr>
                <w:rFonts w:ascii="Times New Roman" w:eastAsia="Times New Roman" w:hAnsi="Times New Roman" w:cs="Times New Roman"/>
                <w:bCs/>
                <w:color w:val="000000"/>
                <w:sz w:val="28"/>
                <w:szCs w:val="28"/>
                <w:lang w:eastAsia="ru-RU"/>
              </w:rPr>
            </w:pPr>
            <w:r w:rsidRPr="00EB11DC">
              <w:rPr>
                <w:rFonts w:ascii="Times New Roman" w:eastAsia="Times New Roman" w:hAnsi="Times New Roman" w:cs="Times New Roman"/>
                <w:bCs/>
                <w:color w:val="000000"/>
                <w:sz w:val="28"/>
                <w:szCs w:val="28"/>
                <w:lang w:eastAsia="ru-RU"/>
              </w:rPr>
              <w:t xml:space="preserve">   Имеют</w:t>
            </w:r>
          </w:p>
          <w:p w:rsidR="005B0387" w:rsidRPr="00EB11DC" w:rsidRDefault="005B0387" w:rsidP="009B100B">
            <w:pPr>
              <w:rPr>
                <w:rFonts w:ascii="Times New Roman" w:eastAsia="Times New Roman" w:hAnsi="Times New Roman" w:cs="Times New Roman"/>
                <w:bCs/>
                <w:color w:val="000000"/>
                <w:sz w:val="28"/>
                <w:szCs w:val="28"/>
                <w:lang w:eastAsia="ru-RU"/>
              </w:rPr>
            </w:pPr>
            <w:r w:rsidRPr="00EB11DC">
              <w:rPr>
                <w:rFonts w:ascii="Times New Roman" w:eastAsia="Times New Roman" w:hAnsi="Times New Roman" w:cs="Times New Roman"/>
                <w:bCs/>
                <w:color w:val="000000"/>
                <w:sz w:val="28"/>
                <w:szCs w:val="28"/>
                <w:lang w:eastAsia="ru-RU"/>
              </w:rPr>
              <w:t xml:space="preserve">   высшее</w:t>
            </w:r>
          </w:p>
          <w:p w:rsidR="005B0387" w:rsidRPr="00EB11DC" w:rsidRDefault="005B0387" w:rsidP="009B100B">
            <w:pPr>
              <w:rPr>
                <w:rFonts w:ascii="Times New Roman" w:eastAsia="Times New Roman" w:hAnsi="Times New Roman" w:cs="Times New Roman"/>
                <w:bCs/>
                <w:color w:val="000000"/>
                <w:sz w:val="28"/>
                <w:szCs w:val="28"/>
                <w:lang w:eastAsia="ru-RU"/>
              </w:rPr>
            </w:pPr>
            <w:r w:rsidRPr="00EB11DC">
              <w:rPr>
                <w:rFonts w:ascii="Times New Roman" w:eastAsia="Times New Roman" w:hAnsi="Times New Roman" w:cs="Times New Roman"/>
                <w:bCs/>
                <w:color w:val="000000"/>
                <w:sz w:val="28"/>
                <w:szCs w:val="28"/>
                <w:lang w:eastAsia="ru-RU"/>
              </w:rPr>
              <w:t>образование</w:t>
            </w:r>
          </w:p>
        </w:tc>
        <w:tc>
          <w:tcPr>
            <w:tcW w:w="2496" w:type="dxa"/>
            <w:vMerge w:val="restart"/>
          </w:tcPr>
          <w:p w:rsidR="005B0387" w:rsidRPr="00EB11DC" w:rsidRDefault="005B0387" w:rsidP="009B100B">
            <w:pPr>
              <w:rPr>
                <w:rFonts w:ascii="Times New Roman" w:eastAsia="Times New Roman" w:hAnsi="Times New Roman" w:cs="Times New Roman"/>
                <w:bCs/>
                <w:color w:val="000000"/>
                <w:sz w:val="28"/>
                <w:szCs w:val="28"/>
                <w:lang w:eastAsia="ru-RU"/>
              </w:rPr>
            </w:pPr>
            <w:r w:rsidRPr="00EB11DC">
              <w:rPr>
                <w:rFonts w:ascii="Times New Roman" w:eastAsia="Times New Roman" w:hAnsi="Times New Roman" w:cs="Times New Roman"/>
                <w:bCs/>
                <w:color w:val="000000"/>
                <w:sz w:val="28"/>
                <w:szCs w:val="28"/>
                <w:lang w:eastAsia="ru-RU"/>
              </w:rPr>
              <w:t>Имеют</w:t>
            </w:r>
          </w:p>
          <w:p w:rsidR="005B0387" w:rsidRPr="00EB11DC" w:rsidRDefault="005B0387" w:rsidP="009B100B">
            <w:pP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w:t>
            </w:r>
            <w:r w:rsidRPr="00EB11DC">
              <w:rPr>
                <w:rFonts w:ascii="Times New Roman" w:eastAsia="Times New Roman" w:hAnsi="Times New Roman" w:cs="Times New Roman"/>
                <w:bCs/>
                <w:color w:val="000000"/>
                <w:sz w:val="28"/>
                <w:szCs w:val="28"/>
                <w:lang w:eastAsia="ru-RU"/>
              </w:rPr>
              <w:t xml:space="preserve">реднее профессиональное </w:t>
            </w:r>
          </w:p>
          <w:p w:rsidR="005B0387" w:rsidRPr="00EB11DC" w:rsidRDefault="005B0387" w:rsidP="009B100B">
            <w:pPr>
              <w:rPr>
                <w:rFonts w:ascii="Times New Roman" w:eastAsia="Times New Roman" w:hAnsi="Times New Roman" w:cs="Times New Roman"/>
                <w:bCs/>
                <w:color w:val="000000"/>
                <w:sz w:val="28"/>
                <w:szCs w:val="28"/>
                <w:lang w:eastAsia="ru-RU"/>
              </w:rPr>
            </w:pPr>
            <w:r w:rsidRPr="00EB11DC">
              <w:rPr>
                <w:rFonts w:ascii="Times New Roman" w:eastAsia="Times New Roman" w:hAnsi="Times New Roman" w:cs="Times New Roman"/>
                <w:bCs/>
                <w:color w:val="000000"/>
                <w:sz w:val="28"/>
                <w:szCs w:val="28"/>
                <w:lang w:eastAsia="ru-RU"/>
              </w:rPr>
              <w:t>образование</w:t>
            </w:r>
          </w:p>
        </w:tc>
        <w:tc>
          <w:tcPr>
            <w:tcW w:w="3817" w:type="dxa"/>
            <w:gridSpan w:val="3"/>
          </w:tcPr>
          <w:p w:rsidR="005B0387" w:rsidRPr="00EB11DC" w:rsidRDefault="005B0387" w:rsidP="009B100B">
            <w:pPr>
              <w:rPr>
                <w:rFonts w:ascii="Times New Roman" w:eastAsia="Times New Roman" w:hAnsi="Times New Roman" w:cs="Times New Roman"/>
                <w:bCs/>
                <w:color w:val="000000"/>
                <w:sz w:val="28"/>
                <w:szCs w:val="28"/>
                <w:lang w:eastAsia="ru-RU"/>
              </w:rPr>
            </w:pPr>
            <w:r w:rsidRPr="00EB11DC">
              <w:rPr>
                <w:rFonts w:ascii="Times New Roman" w:eastAsia="Times New Roman" w:hAnsi="Times New Roman" w:cs="Times New Roman"/>
                <w:bCs/>
                <w:color w:val="000000"/>
                <w:sz w:val="28"/>
                <w:szCs w:val="28"/>
                <w:lang w:eastAsia="ru-RU"/>
              </w:rPr>
              <w:t xml:space="preserve">         Категория</w:t>
            </w:r>
          </w:p>
          <w:p w:rsidR="005B0387" w:rsidRPr="00EB11DC" w:rsidRDefault="005B0387" w:rsidP="009B100B">
            <w:pPr>
              <w:rPr>
                <w:rFonts w:ascii="Times New Roman" w:eastAsia="Times New Roman" w:hAnsi="Times New Roman" w:cs="Times New Roman"/>
                <w:bCs/>
                <w:color w:val="000000"/>
                <w:sz w:val="28"/>
                <w:szCs w:val="28"/>
                <w:lang w:eastAsia="ru-RU"/>
              </w:rPr>
            </w:pPr>
          </w:p>
        </w:tc>
      </w:tr>
      <w:tr w:rsidR="005B0387" w:rsidRPr="00EB11DC" w:rsidTr="009B100B">
        <w:trPr>
          <w:jc w:val="center"/>
        </w:trPr>
        <w:tc>
          <w:tcPr>
            <w:tcW w:w="1496" w:type="dxa"/>
            <w:vMerge/>
          </w:tcPr>
          <w:p w:rsidR="005B0387" w:rsidRPr="00EB11DC" w:rsidRDefault="005B0387" w:rsidP="009B100B">
            <w:pPr>
              <w:rPr>
                <w:rFonts w:ascii="Times New Roman" w:eastAsia="Times New Roman" w:hAnsi="Times New Roman" w:cs="Times New Roman"/>
                <w:bCs/>
                <w:color w:val="000000"/>
                <w:sz w:val="28"/>
                <w:szCs w:val="28"/>
                <w:lang w:eastAsia="ru-RU"/>
              </w:rPr>
            </w:pPr>
          </w:p>
        </w:tc>
        <w:tc>
          <w:tcPr>
            <w:tcW w:w="1701" w:type="dxa"/>
            <w:vMerge/>
          </w:tcPr>
          <w:p w:rsidR="005B0387" w:rsidRPr="00EB11DC" w:rsidRDefault="005B0387" w:rsidP="009B100B">
            <w:pPr>
              <w:rPr>
                <w:rFonts w:ascii="Times New Roman" w:eastAsia="Times New Roman" w:hAnsi="Times New Roman" w:cs="Times New Roman"/>
                <w:bCs/>
                <w:color w:val="000000"/>
                <w:sz w:val="28"/>
                <w:szCs w:val="28"/>
                <w:lang w:eastAsia="ru-RU"/>
              </w:rPr>
            </w:pPr>
          </w:p>
        </w:tc>
        <w:tc>
          <w:tcPr>
            <w:tcW w:w="2496" w:type="dxa"/>
            <w:vMerge/>
          </w:tcPr>
          <w:p w:rsidR="005B0387" w:rsidRPr="00EB11DC" w:rsidRDefault="005B0387" w:rsidP="009B100B">
            <w:pPr>
              <w:rPr>
                <w:rFonts w:ascii="Times New Roman" w:eastAsia="Times New Roman" w:hAnsi="Times New Roman" w:cs="Times New Roman"/>
                <w:bCs/>
                <w:color w:val="000000"/>
                <w:sz w:val="28"/>
                <w:szCs w:val="28"/>
                <w:lang w:eastAsia="ru-RU"/>
              </w:rPr>
            </w:pPr>
          </w:p>
        </w:tc>
        <w:tc>
          <w:tcPr>
            <w:tcW w:w="906" w:type="dxa"/>
          </w:tcPr>
          <w:p w:rsidR="005B0387" w:rsidRPr="00EB11DC" w:rsidRDefault="005B0387" w:rsidP="009B100B">
            <w:pPr>
              <w:jc w:val="center"/>
              <w:rPr>
                <w:rFonts w:ascii="Times New Roman" w:eastAsia="Times New Roman" w:hAnsi="Times New Roman" w:cs="Times New Roman"/>
                <w:bCs/>
                <w:color w:val="000000"/>
                <w:sz w:val="28"/>
                <w:szCs w:val="28"/>
                <w:lang w:eastAsia="ru-RU"/>
              </w:rPr>
            </w:pPr>
            <w:r w:rsidRPr="00EB11DC">
              <w:rPr>
                <w:rFonts w:ascii="Times New Roman" w:eastAsia="Times New Roman" w:hAnsi="Times New Roman" w:cs="Times New Roman"/>
                <w:bCs/>
                <w:color w:val="000000"/>
                <w:sz w:val="28"/>
                <w:szCs w:val="28"/>
                <w:lang w:eastAsia="ru-RU"/>
              </w:rPr>
              <w:t>1-я</w:t>
            </w:r>
          </w:p>
        </w:tc>
        <w:tc>
          <w:tcPr>
            <w:tcW w:w="1418" w:type="dxa"/>
          </w:tcPr>
          <w:p w:rsidR="005B0387" w:rsidRPr="00EB11DC" w:rsidRDefault="005B0387" w:rsidP="009B100B">
            <w:pPr>
              <w:jc w:val="center"/>
              <w:rPr>
                <w:rFonts w:ascii="Times New Roman" w:eastAsia="Times New Roman" w:hAnsi="Times New Roman" w:cs="Times New Roman"/>
                <w:bCs/>
                <w:color w:val="000000"/>
                <w:sz w:val="28"/>
                <w:szCs w:val="28"/>
                <w:lang w:eastAsia="ru-RU"/>
              </w:rPr>
            </w:pPr>
            <w:r w:rsidRPr="00EB11DC">
              <w:rPr>
                <w:rFonts w:ascii="Times New Roman" w:eastAsia="Times New Roman" w:hAnsi="Times New Roman" w:cs="Times New Roman"/>
                <w:bCs/>
                <w:color w:val="000000"/>
                <w:sz w:val="28"/>
                <w:szCs w:val="28"/>
                <w:lang w:eastAsia="ru-RU"/>
              </w:rPr>
              <w:t>высшая</w:t>
            </w:r>
          </w:p>
        </w:tc>
        <w:tc>
          <w:tcPr>
            <w:tcW w:w="1493" w:type="dxa"/>
          </w:tcPr>
          <w:p w:rsidR="005B0387" w:rsidRPr="00EB11DC" w:rsidRDefault="005B0387" w:rsidP="009B100B">
            <w:pPr>
              <w:jc w:val="center"/>
              <w:rPr>
                <w:rFonts w:ascii="Times New Roman" w:eastAsia="Times New Roman" w:hAnsi="Times New Roman" w:cs="Times New Roman"/>
                <w:bCs/>
                <w:color w:val="000000"/>
                <w:sz w:val="28"/>
                <w:szCs w:val="28"/>
                <w:lang w:eastAsia="ru-RU"/>
              </w:rPr>
            </w:pPr>
            <w:r w:rsidRPr="00EB11DC">
              <w:rPr>
                <w:rFonts w:ascii="Times New Roman" w:eastAsia="Times New Roman" w:hAnsi="Times New Roman" w:cs="Times New Roman"/>
                <w:bCs/>
                <w:color w:val="000000"/>
                <w:sz w:val="28"/>
                <w:szCs w:val="28"/>
                <w:lang w:eastAsia="ru-RU"/>
              </w:rPr>
              <w:t>без категории</w:t>
            </w:r>
          </w:p>
        </w:tc>
      </w:tr>
      <w:tr w:rsidR="005B0387" w:rsidRPr="00EB11DC" w:rsidTr="009B100B">
        <w:trPr>
          <w:jc w:val="center"/>
        </w:trPr>
        <w:tc>
          <w:tcPr>
            <w:tcW w:w="1496" w:type="dxa"/>
          </w:tcPr>
          <w:p w:rsidR="005B0387" w:rsidRPr="00EB11DC" w:rsidRDefault="005B0387" w:rsidP="009B100B">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16</w:t>
            </w:r>
          </w:p>
        </w:tc>
        <w:tc>
          <w:tcPr>
            <w:tcW w:w="1701" w:type="dxa"/>
          </w:tcPr>
          <w:p w:rsidR="005B0387" w:rsidRPr="00EB11DC" w:rsidRDefault="005B0387" w:rsidP="009B100B">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10</w:t>
            </w:r>
          </w:p>
        </w:tc>
        <w:tc>
          <w:tcPr>
            <w:tcW w:w="2496" w:type="dxa"/>
          </w:tcPr>
          <w:p w:rsidR="005B0387" w:rsidRPr="00EB11DC" w:rsidRDefault="005B0387" w:rsidP="009B100B">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6</w:t>
            </w:r>
          </w:p>
        </w:tc>
        <w:tc>
          <w:tcPr>
            <w:tcW w:w="906" w:type="dxa"/>
          </w:tcPr>
          <w:p w:rsidR="005B0387" w:rsidRPr="00EB11DC" w:rsidRDefault="00580CA4" w:rsidP="009B100B">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p>
        </w:tc>
        <w:tc>
          <w:tcPr>
            <w:tcW w:w="1418" w:type="dxa"/>
          </w:tcPr>
          <w:p w:rsidR="005B0387" w:rsidRPr="00EB11DC" w:rsidRDefault="005B0387" w:rsidP="009B100B">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p>
        </w:tc>
        <w:tc>
          <w:tcPr>
            <w:tcW w:w="1493" w:type="dxa"/>
          </w:tcPr>
          <w:p w:rsidR="005B0387" w:rsidRPr="00EB11DC" w:rsidRDefault="005B0387" w:rsidP="00580CA4">
            <w:pPr>
              <w:jc w:val="center"/>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w:t>
            </w:r>
            <w:r w:rsidR="00580CA4">
              <w:rPr>
                <w:rFonts w:ascii="Times New Roman" w:eastAsia="Times New Roman" w:hAnsi="Times New Roman" w:cs="Times New Roman"/>
                <w:bCs/>
                <w:color w:val="000000"/>
                <w:sz w:val="28"/>
                <w:szCs w:val="28"/>
                <w:lang w:eastAsia="ru-RU"/>
              </w:rPr>
              <w:t>4</w:t>
            </w:r>
          </w:p>
        </w:tc>
      </w:tr>
    </w:tbl>
    <w:p w:rsidR="009B100B" w:rsidRDefault="009B100B" w:rsidP="00580CA4">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B0387" w:rsidRPr="00EB11DC" w:rsidRDefault="009B100B" w:rsidP="00580CA4">
      <w:pPr>
        <w:shd w:val="clear" w:color="auto" w:fill="FFFFFF"/>
        <w:spacing w:after="0"/>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5B0387" w:rsidRPr="00EB11DC">
        <w:rPr>
          <w:rFonts w:ascii="Times New Roman" w:hAnsi="Times New Roman" w:cs="Times New Roman"/>
          <w:bCs/>
          <w:sz w:val="28"/>
          <w:szCs w:val="28"/>
        </w:rPr>
        <w:t>Работа     с  кадрами   в    201</w:t>
      </w:r>
      <w:r w:rsidR="00580CA4">
        <w:rPr>
          <w:rFonts w:ascii="Times New Roman" w:hAnsi="Times New Roman" w:cs="Times New Roman"/>
          <w:bCs/>
          <w:sz w:val="28"/>
          <w:szCs w:val="28"/>
        </w:rPr>
        <w:t>9</w:t>
      </w:r>
      <w:r w:rsidR="005B0387" w:rsidRPr="00EB11DC">
        <w:rPr>
          <w:rFonts w:ascii="Times New Roman" w:hAnsi="Times New Roman" w:cs="Times New Roman"/>
          <w:bCs/>
          <w:sz w:val="28"/>
          <w:szCs w:val="28"/>
        </w:rPr>
        <w:t xml:space="preserve"> – 20</w:t>
      </w:r>
      <w:r w:rsidR="00580CA4">
        <w:rPr>
          <w:rFonts w:ascii="Times New Roman" w:hAnsi="Times New Roman" w:cs="Times New Roman"/>
          <w:bCs/>
          <w:sz w:val="28"/>
          <w:szCs w:val="28"/>
        </w:rPr>
        <w:t>20</w:t>
      </w:r>
      <w:r w:rsidR="005B0387" w:rsidRPr="00EB11DC">
        <w:rPr>
          <w:rFonts w:ascii="Times New Roman" w:hAnsi="Times New Roman" w:cs="Times New Roman"/>
          <w:bCs/>
          <w:sz w:val="28"/>
          <w:szCs w:val="28"/>
        </w:rPr>
        <w:t xml:space="preserve">   учебном   году   </w:t>
      </w:r>
      <w:r w:rsidR="005B0387" w:rsidRPr="00EB11DC">
        <w:rPr>
          <w:rFonts w:ascii="Times New Roman" w:hAnsi="Times New Roman" w:cs="Times New Roman"/>
          <w:sz w:val="28"/>
          <w:szCs w:val="28"/>
        </w:rPr>
        <w:t xml:space="preserve"> была направлена </w:t>
      </w:r>
    </w:p>
    <w:p w:rsidR="005B0387" w:rsidRPr="00EB11DC" w:rsidRDefault="005B0387" w:rsidP="005B0387">
      <w:pPr>
        <w:shd w:val="clear" w:color="auto" w:fill="FFFFFF"/>
        <w:spacing w:after="0"/>
        <w:jc w:val="both"/>
        <w:rPr>
          <w:rFonts w:ascii="Times New Roman" w:hAnsi="Times New Roman" w:cs="Times New Roman"/>
          <w:sz w:val="28"/>
          <w:szCs w:val="28"/>
        </w:rPr>
      </w:pPr>
      <w:r w:rsidRPr="00EB11DC">
        <w:rPr>
          <w:rFonts w:ascii="Times New Roman" w:hAnsi="Times New Roman" w:cs="Times New Roman"/>
          <w:sz w:val="28"/>
          <w:szCs w:val="28"/>
        </w:rPr>
        <w:t>на повышение   профессионализма,    творческого    потенциала     педагогической    культуры педагогов,   оказание    методической   помощи  педагогам.</w:t>
      </w:r>
    </w:p>
    <w:p w:rsidR="005B0387" w:rsidRPr="00684534" w:rsidRDefault="005B0387" w:rsidP="005B0387">
      <w:pPr>
        <w:shd w:val="clear" w:color="auto" w:fill="FFFFFF"/>
        <w:spacing w:after="0"/>
        <w:ind w:firstLine="567"/>
        <w:jc w:val="both"/>
        <w:rPr>
          <w:rFonts w:ascii="Times New Roman" w:hAnsi="Times New Roman" w:cs="Times New Roman"/>
          <w:sz w:val="28"/>
          <w:szCs w:val="28"/>
        </w:rPr>
      </w:pPr>
      <w:r w:rsidRPr="00EB11DC">
        <w:rPr>
          <w:rFonts w:ascii="Times New Roman" w:hAnsi="Times New Roman" w:cs="Times New Roman"/>
          <w:sz w:val="28"/>
          <w:szCs w:val="28"/>
        </w:rPr>
        <w:t xml:space="preserve">В детском саду работают  </w:t>
      </w:r>
      <w:r>
        <w:rPr>
          <w:rFonts w:ascii="Times New Roman" w:hAnsi="Times New Roman" w:cs="Times New Roman"/>
          <w:sz w:val="28"/>
          <w:szCs w:val="28"/>
        </w:rPr>
        <w:t>16  педагогов</w:t>
      </w:r>
      <w:r w:rsidRPr="00EB11DC">
        <w:rPr>
          <w:rFonts w:ascii="Times New Roman" w:hAnsi="Times New Roman" w:cs="Times New Roman"/>
          <w:sz w:val="28"/>
          <w:szCs w:val="28"/>
        </w:rPr>
        <w:t>. Воспитание, обучение, развитие детей  на уровне требований современной дошкольной педагогики – главный принцип работы всех с</w:t>
      </w:r>
      <w:r>
        <w:rPr>
          <w:rFonts w:ascii="Times New Roman" w:hAnsi="Times New Roman" w:cs="Times New Roman"/>
          <w:sz w:val="28"/>
          <w:szCs w:val="28"/>
        </w:rPr>
        <w:t>отрудников. В коллективе  все</w:t>
      </w:r>
      <w:r w:rsidRPr="00EB11DC">
        <w:rPr>
          <w:rFonts w:ascii="Times New Roman" w:hAnsi="Times New Roman" w:cs="Times New Roman"/>
          <w:sz w:val="28"/>
          <w:szCs w:val="28"/>
        </w:rPr>
        <w:t xml:space="preserve">  молодые специалисты.</w:t>
      </w:r>
    </w:p>
    <w:p w:rsidR="005B0387" w:rsidRDefault="005B0387" w:rsidP="00D94A28">
      <w:pPr>
        <w:spacing w:after="0"/>
        <w:ind w:firstLine="567"/>
        <w:jc w:val="both"/>
        <w:rPr>
          <w:rFonts w:ascii="Times New Roman" w:eastAsia="Times New Roman" w:hAnsi="Times New Roman" w:cs="Times New Roman"/>
          <w:sz w:val="28"/>
          <w:szCs w:val="28"/>
        </w:rPr>
      </w:pPr>
      <w:r w:rsidRPr="00EB11DC">
        <w:rPr>
          <w:rFonts w:ascii="Times New Roman" w:eastAsia="Times New Roman" w:hAnsi="Times New Roman" w:cs="Times New Roman"/>
          <w:sz w:val="28"/>
          <w:szCs w:val="28"/>
        </w:rPr>
        <w:t>В 201</w:t>
      </w:r>
      <w:r w:rsidR="00580CA4">
        <w:rPr>
          <w:rFonts w:ascii="Times New Roman" w:eastAsia="Times New Roman" w:hAnsi="Times New Roman" w:cs="Times New Roman"/>
          <w:sz w:val="28"/>
          <w:szCs w:val="28"/>
        </w:rPr>
        <w:t>9</w:t>
      </w:r>
      <w:r w:rsidRPr="00EB11DC">
        <w:rPr>
          <w:rFonts w:ascii="Times New Roman" w:eastAsia="Times New Roman" w:hAnsi="Times New Roman" w:cs="Times New Roman"/>
          <w:sz w:val="28"/>
          <w:szCs w:val="28"/>
        </w:rPr>
        <w:t>-20</w:t>
      </w:r>
      <w:r w:rsidR="00580CA4">
        <w:rPr>
          <w:rFonts w:ascii="Times New Roman" w:eastAsia="Times New Roman" w:hAnsi="Times New Roman" w:cs="Times New Roman"/>
          <w:sz w:val="28"/>
          <w:szCs w:val="28"/>
        </w:rPr>
        <w:t>20</w:t>
      </w:r>
      <w:r w:rsidRPr="00EB11DC">
        <w:rPr>
          <w:rFonts w:ascii="Times New Roman" w:eastAsia="Times New Roman" w:hAnsi="Times New Roman" w:cs="Times New Roman"/>
          <w:sz w:val="28"/>
          <w:szCs w:val="28"/>
        </w:rPr>
        <w:t xml:space="preserve"> учебном году прошли аттестацию на соответствие занимаемой должности:</w:t>
      </w:r>
    </w:p>
    <w:p w:rsidR="009B100B" w:rsidRPr="00EB11DC" w:rsidRDefault="009B100B" w:rsidP="00D94A28">
      <w:pPr>
        <w:spacing w:after="0"/>
        <w:ind w:firstLine="567"/>
        <w:jc w:val="both"/>
        <w:rPr>
          <w:rFonts w:ascii="Times New Roman" w:eastAsia="Times New Roman" w:hAnsi="Times New Roman" w:cs="Times New Roman"/>
          <w:sz w:val="28"/>
          <w:szCs w:val="28"/>
        </w:rPr>
      </w:pPr>
    </w:p>
    <w:tbl>
      <w:tblPr>
        <w:tblStyle w:val="a4"/>
        <w:tblW w:w="0" w:type="auto"/>
        <w:jc w:val="center"/>
        <w:tblLook w:val="04A0" w:firstRow="1" w:lastRow="0" w:firstColumn="1" w:lastColumn="0" w:noHBand="0" w:noVBand="1"/>
      </w:tblPr>
      <w:tblGrid>
        <w:gridCol w:w="4649"/>
        <w:gridCol w:w="2552"/>
      </w:tblGrid>
      <w:tr w:rsidR="005B0387" w:rsidRPr="00EB11DC" w:rsidTr="009B100B">
        <w:trPr>
          <w:jc w:val="center"/>
        </w:trPr>
        <w:tc>
          <w:tcPr>
            <w:tcW w:w="4649" w:type="dxa"/>
          </w:tcPr>
          <w:p w:rsidR="005B0387" w:rsidRPr="00EB11DC" w:rsidRDefault="005B0387" w:rsidP="009B100B">
            <w:pPr>
              <w:jc w:val="center"/>
              <w:rPr>
                <w:rFonts w:ascii="Times New Roman" w:hAnsi="Times New Roman" w:cs="Times New Roman"/>
                <w:b/>
                <w:sz w:val="28"/>
                <w:szCs w:val="28"/>
              </w:rPr>
            </w:pPr>
            <w:r w:rsidRPr="00EB11DC">
              <w:rPr>
                <w:rFonts w:ascii="Times New Roman" w:hAnsi="Times New Roman" w:cs="Times New Roman"/>
                <w:b/>
                <w:sz w:val="28"/>
                <w:szCs w:val="28"/>
              </w:rPr>
              <w:t>Ф.И.О.</w:t>
            </w:r>
          </w:p>
        </w:tc>
        <w:tc>
          <w:tcPr>
            <w:tcW w:w="2552" w:type="dxa"/>
          </w:tcPr>
          <w:p w:rsidR="005B0387" w:rsidRPr="00EB11DC" w:rsidRDefault="005B0387" w:rsidP="009B100B">
            <w:pPr>
              <w:jc w:val="both"/>
              <w:rPr>
                <w:rFonts w:ascii="Times New Roman" w:hAnsi="Times New Roman" w:cs="Times New Roman"/>
                <w:b/>
                <w:sz w:val="28"/>
                <w:szCs w:val="28"/>
              </w:rPr>
            </w:pPr>
            <w:r w:rsidRPr="00EB11DC">
              <w:rPr>
                <w:rFonts w:ascii="Times New Roman" w:hAnsi="Times New Roman" w:cs="Times New Roman"/>
                <w:b/>
                <w:sz w:val="28"/>
                <w:szCs w:val="28"/>
              </w:rPr>
              <w:t xml:space="preserve">Должность </w:t>
            </w:r>
          </w:p>
        </w:tc>
      </w:tr>
      <w:tr w:rsidR="005B0387" w:rsidRPr="00EB11DC" w:rsidTr="009B100B">
        <w:trPr>
          <w:jc w:val="center"/>
        </w:trPr>
        <w:tc>
          <w:tcPr>
            <w:tcW w:w="4649" w:type="dxa"/>
          </w:tcPr>
          <w:p w:rsidR="005B0387" w:rsidRPr="00EB11DC" w:rsidRDefault="005B0387"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Хажмирзаева</w:t>
            </w:r>
            <w:proofErr w:type="spellEnd"/>
            <w:r>
              <w:rPr>
                <w:rFonts w:ascii="Times New Roman" w:hAnsi="Times New Roman" w:cs="Times New Roman"/>
                <w:sz w:val="28"/>
                <w:szCs w:val="28"/>
              </w:rPr>
              <w:t xml:space="preserve"> Элина </w:t>
            </w:r>
            <w:proofErr w:type="spellStart"/>
            <w:r>
              <w:rPr>
                <w:rFonts w:ascii="Times New Roman" w:hAnsi="Times New Roman" w:cs="Times New Roman"/>
                <w:sz w:val="28"/>
                <w:szCs w:val="28"/>
              </w:rPr>
              <w:t>Хизриевна</w:t>
            </w:r>
            <w:proofErr w:type="spellEnd"/>
          </w:p>
        </w:tc>
        <w:tc>
          <w:tcPr>
            <w:tcW w:w="2552" w:type="dxa"/>
          </w:tcPr>
          <w:p w:rsidR="005B0387" w:rsidRPr="00EB11DC" w:rsidRDefault="00580CA4" w:rsidP="009B100B">
            <w:pPr>
              <w:jc w:val="both"/>
              <w:rPr>
                <w:rFonts w:ascii="Times New Roman" w:hAnsi="Times New Roman" w:cs="Times New Roman"/>
                <w:sz w:val="28"/>
                <w:szCs w:val="28"/>
              </w:rPr>
            </w:pPr>
            <w:r>
              <w:rPr>
                <w:rFonts w:ascii="Times New Roman" w:hAnsi="Times New Roman" w:cs="Times New Roman"/>
                <w:sz w:val="28"/>
                <w:szCs w:val="28"/>
              </w:rPr>
              <w:t>В</w:t>
            </w:r>
            <w:r w:rsidR="005B0387" w:rsidRPr="00EB11DC">
              <w:rPr>
                <w:rFonts w:ascii="Times New Roman" w:hAnsi="Times New Roman" w:cs="Times New Roman"/>
                <w:sz w:val="28"/>
                <w:szCs w:val="28"/>
              </w:rPr>
              <w:t>оспитатель</w:t>
            </w:r>
          </w:p>
        </w:tc>
      </w:tr>
      <w:tr w:rsidR="005B0387" w:rsidRPr="00EB11DC" w:rsidTr="00580CA4">
        <w:trPr>
          <w:trHeight w:val="360"/>
          <w:jc w:val="center"/>
        </w:trPr>
        <w:tc>
          <w:tcPr>
            <w:tcW w:w="4649" w:type="dxa"/>
          </w:tcPr>
          <w:p w:rsidR="005B0387" w:rsidRPr="00EB11DC" w:rsidRDefault="005B0387"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Кагерманова</w:t>
            </w:r>
            <w:proofErr w:type="spellEnd"/>
            <w:r>
              <w:rPr>
                <w:rFonts w:ascii="Times New Roman" w:hAnsi="Times New Roman" w:cs="Times New Roman"/>
                <w:sz w:val="28"/>
                <w:szCs w:val="28"/>
              </w:rPr>
              <w:t xml:space="preserve"> Милана Руслановна</w:t>
            </w:r>
          </w:p>
        </w:tc>
        <w:tc>
          <w:tcPr>
            <w:tcW w:w="2552" w:type="dxa"/>
          </w:tcPr>
          <w:p w:rsidR="00580CA4" w:rsidRPr="00EB11DC" w:rsidRDefault="00580CA4" w:rsidP="009B100B">
            <w:pPr>
              <w:jc w:val="both"/>
              <w:rPr>
                <w:rFonts w:ascii="Times New Roman" w:hAnsi="Times New Roman" w:cs="Times New Roman"/>
                <w:sz w:val="28"/>
                <w:szCs w:val="28"/>
              </w:rPr>
            </w:pPr>
            <w:r w:rsidRPr="00EB11DC">
              <w:rPr>
                <w:rFonts w:ascii="Times New Roman" w:hAnsi="Times New Roman" w:cs="Times New Roman"/>
                <w:sz w:val="28"/>
                <w:szCs w:val="28"/>
              </w:rPr>
              <w:t>В</w:t>
            </w:r>
            <w:r w:rsidR="005B0387" w:rsidRPr="00EB11DC">
              <w:rPr>
                <w:rFonts w:ascii="Times New Roman" w:hAnsi="Times New Roman" w:cs="Times New Roman"/>
                <w:sz w:val="28"/>
                <w:szCs w:val="28"/>
              </w:rPr>
              <w:t>оспитатель</w:t>
            </w:r>
          </w:p>
        </w:tc>
      </w:tr>
      <w:tr w:rsidR="00580CA4" w:rsidRPr="00EB11DC" w:rsidTr="00580CA4">
        <w:trPr>
          <w:trHeight w:val="142"/>
          <w:jc w:val="center"/>
        </w:trPr>
        <w:tc>
          <w:tcPr>
            <w:tcW w:w="4649" w:type="dxa"/>
          </w:tcPr>
          <w:p w:rsidR="00580CA4" w:rsidRDefault="00580CA4"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Мусхабова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Зарета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Мухадиевна</w:t>
            </w:r>
            <w:proofErr w:type="spellEnd"/>
          </w:p>
        </w:tc>
        <w:tc>
          <w:tcPr>
            <w:tcW w:w="2552" w:type="dxa"/>
          </w:tcPr>
          <w:p w:rsidR="00580CA4" w:rsidRPr="00EB11DC" w:rsidRDefault="00580CA4" w:rsidP="009B100B">
            <w:pPr>
              <w:jc w:val="both"/>
              <w:rPr>
                <w:rFonts w:ascii="Times New Roman" w:hAnsi="Times New Roman" w:cs="Times New Roman"/>
                <w:sz w:val="28"/>
                <w:szCs w:val="28"/>
              </w:rPr>
            </w:pPr>
            <w:r w:rsidRPr="00EB11DC">
              <w:rPr>
                <w:rFonts w:ascii="Times New Roman" w:hAnsi="Times New Roman" w:cs="Times New Roman"/>
                <w:sz w:val="28"/>
                <w:szCs w:val="28"/>
              </w:rPr>
              <w:t>Воспитатель</w:t>
            </w:r>
          </w:p>
        </w:tc>
      </w:tr>
      <w:tr w:rsidR="00580CA4" w:rsidRPr="00EB11DC" w:rsidTr="00580CA4">
        <w:trPr>
          <w:trHeight w:val="165"/>
          <w:jc w:val="center"/>
        </w:trPr>
        <w:tc>
          <w:tcPr>
            <w:tcW w:w="4649" w:type="dxa"/>
          </w:tcPr>
          <w:p w:rsidR="00580CA4" w:rsidRDefault="00580CA4"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Датуева</w:t>
            </w:r>
            <w:proofErr w:type="spellEnd"/>
            <w:r>
              <w:rPr>
                <w:rFonts w:ascii="Times New Roman" w:hAnsi="Times New Roman" w:cs="Times New Roman"/>
                <w:sz w:val="28"/>
                <w:szCs w:val="28"/>
              </w:rPr>
              <w:t xml:space="preserve"> Аза </w:t>
            </w:r>
            <w:proofErr w:type="spellStart"/>
            <w:r>
              <w:rPr>
                <w:rFonts w:ascii="Times New Roman" w:hAnsi="Times New Roman" w:cs="Times New Roman"/>
                <w:sz w:val="28"/>
                <w:szCs w:val="28"/>
              </w:rPr>
              <w:t>Данилсултановна</w:t>
            </w:r>
            <w:proofErr w:type="spellEnd"/>
          </w:p>
        </w:tc>
        <w:tc>
          <w:tcPr>
            <w:tcW w:w="2552" w:type="dxa"/>
          </w:tcPr>
          <w:p w:rsidR="00580CA4" w:rsidRPr="00EB11DC" w:rsidRDefault="00580CA4" w:rsidP="009B100B">
            <w:pPr>
              <w:jc w:val="both"/>
              <w:rPr>
                <w:rFonts w:ascii="Times New Roman" w:hAnsi="Times New Roman" w:cs="Times New Roman"/>
                <w:sz w:val="28"/>
                <w:szCs w:val="28"/>
              </w:rPr>
            </w:pPr>
            <w:r w:rsidRPr="00EB11DC">
              <w:rPr>
                <w:rFonts w:ascii="Times New Roman" w:hAnsi="Times New Roman" w:cs="Times New Roman"/>
                <w:sz w:val="28"/>
                <w:szCs w:val="28"/>
              </w:rPr>
              <w:t>Воспитатель</w:t>
            </w:r>
          </w:p>
        </w:tc>
      </w:tr>
      <w:tr w:rsidR="00580CA4" w:rsidRPr="00EB11DC" w:rsidTr="00580CA4">
        <w:trPr>
          <w:trHeight w:val="180"/>
          <w:jc w:val="center"/>
        </w:trPr>
        <w:tc>
          <w:tcPr>
            <w:tcW w:w="4649" w:type="dxa"/>
          </w:tcPr>
          <w:p w:rsidR="00580CA4" w:rsidRDefault="00D94A28"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Хордаева</w:t>
            </w:r>
            <w:proofErr w:type="spellEnd"/>
            <w:r>
              <w:rPr>
                <w:rFonts w:ascii="Times New Roman" w:hAnsi="Times New Roman" w:cs="Times New Roman"/>
                <w:sz w:val="28"/>
                <w:szCs w:val="28"/>
              </w:rPr>
              <w:t xml:space="preserve"> Милана </w:t>
            </w:r>
            <w:proofErr w:type="spellStart"/>
            <w:r>
              <w:rPr>
                <w:rFonts w:ascii="Times New Roman" w:hAnsi="Times New Roman" w:cs="Times New Roman"/>
                <w:sz w:val="28"/>
                <w:szCs w:val="28"/>
              </w:rPr>
              <w:t>Юнадиевна</w:t>
            </w:r>
            <w:proofErr w:type="spellEnd"/>
          </w:p>
        </w:tc>
        <w:tc>
          <w:tcPr>
            <w:tcW w:w="2552" w:type="dxa"/>
          </w:tcPr>
          <w:p w:rsidR="00580CA4" w:rsidRPr="00EB11DC" w:rsidRDefault="00580CA4" w:rsidP="009B100B">
            <w:pPr>
              <w:jc w:val="both"/>
              <w:rPr>
                <w:rFonts w:ascii="Times New Roman" w:hAnsi="Times New Roman" w:cs="Times New Roman"/>
                <w:sz w:val="28"/>
                <w:szCs w:val="28"/>
              </w:rPr>
            </w:pPr>
            <w:r w:rsidRPr="00EB11DC">
              <w:rPr>
                <w:rFonts w:ascii="Times New Roman" w:hAnsi="Times New Roman" w:cs="Times New Roman"/>
                <w:sz w:val="28"/>
                <w:szCs w:val="28"/>
              </w:rPr>
              <w:t>Воспитатель</w:t>
            </w:r>
          </w:p>
        </w:tc>
      </w:tr>
      <w:tr w:rsidR="00580CA4" w:rsidRPr="00EB11DC" w:rsidTr="00580CA4">
        <w:trPr>
          <w:trHeight w:val="165"/>
          <w:jc w:val="center"/>
        </w:trPr>
        <w:tc>
          <w:tcPr>
            <w:tcW w:w="4649" w:type="dxa"/>
          </w:tcPr>
          <w:p w:rsidR="00580CA4" w:rsidRDefault="00580CA4"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Хункарханова</w:t>
            </w:r>
            <w:proofErr w:type="spellEnd"/>
            <w:r>
              <w:rPr>
                <w:rFonts w:ascii="Times New Roman" w:hAnsi="Times New Roman" w:cs="Times New Roman"/>
                <w:sz w:val="28"/>
                <w:szCs w:val="28"/>
              </w:rPr>
              <w:t xml:space="preserve"> Элина </w:t>
            </w:r>
            <w:proofErr w:type="spellStart"/>
            <w:r>
              <w:rPr>
                <w:rFonts w:ascii="Times New Roman" w:hAnsi="Times New Roman" w:cs="Times New Roman"/>
                <w:sz w:val="28"/>
                <w:szCs w:val="28"/>
              </w:rPr>
              <w:t>Сулеймановна</w:t>
            </w:r>
            <w:proofErr w:type="spellEnd"/>
          </w:p>
        </w:tc>
        <w:tc>
          <w:tcPr>
            <w:tcW w:w="2552" w:type="dxa"/>
          </w:tcPr>
          <w:p w:rsidR="00580CA4" w:rsidRPr="00EB11DC" w:rsidRDefault="00580CA4" w:rsidP="009B100B">
            <w:pPr>
              <w:jc w:val="both"/>
              <w:rPr>
                <w:rFonts w:ascii="Times New Roman" w:hAnsi="Times New Roman" w:cs="Times New Roman"/>
                <w:sz w:val="28"/>
                <w:szCs w:val="28"/>
              </w:rPr>
            </w:pPr>
            <w:r w:rsidRPr="00EB11DC">
              <w:rPr>
                <w:rFonts w:ascii="Times New Roman" w:hAnsi="Times New Roman" w:cs="Times New Roman"/>
                <w:sz w:val="28"/>
                <w:szCs w:val="28"/>
              </w:rPr>
              <w:t>Воспитатель</w:t>
            </w:r>
          </w:p>
        </w:tc>
      </w:tr>
      <w:tr w:rsidR="00580CA4" w:rsidRPr="00EB11DC" w:rsidTr="00580CA4">
        <w:trPr>
          <w:trHeight w:val="180"/>
          <w:jc w:val="center"/>
        </w:trPr>
        <w:tc>
          <w:tcPr>
            <w:tcW w:w="4649" w:type="dxa"/>
          </w:tcPr>
          <w:p w:rsidR="00580CA4" w:rsidRDefault="00580CA4"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Элибаева</w:t>
            </w:r>
            <w:proofErr w:type="spellEnd"/>
            <w:r>
              <w:rPr>
                <w:rFonts w:ascii="Times New Roman" w:hAnsi="Times New Roman" w:cs="Times New Roman"/>
                <w:sz w:val="28"/>
                <w:szCs w:val="28"/>
              </w:rPr>
              <w:t xml:space="preserve"> Рита </w:t>
            </w:r>
            <w:proofErr w:type="spellStart"/>
            <w:r>
              <w:rPr>
                <w:rFonts w:ascii="Times New Roman" w:hAnsi="Times New Roman" w:cs="Times New Roman"/>
                <w:sz w:val="28"/>
                <w:szCs w:val="28"/>
              </w:rPr>
              <w:t>Хасановна</w:t>
            </w:r>
            <w:proofErr w:type="spellEnd"/>
          </w:p>
        </w:tc>
        <w:tc>
          <w:tcPr>
            <w:tcW w:w="2552" w:type="dxa"/>
          </w:tcPr>
          <w:p w:rsidR="00580CA4" w:rsidRPr="00EB11DC" w:rsidRDefault="00580CA4" w:rsidP="009B100B">
            <w:pPr>
              <w:jc w:val="both"/>
              <w:rPr>
                <w:rFonts w:ascii="Times New Roman" w:hAnsi="Times New Roman" w:cs="Times New Roman"/>
                <w:sz w:val="28"/>
                <w:szCs w:val="28"/>
              </w:rPr>
            </w:pPr>
            <w:r w:rsidRPr="00EB11DC">
              <w:rPr>
                <w:rFonts w:ascii="Times New Roman" w:hAnsi="Times New Roman" w:cs="Times New Roman"/>
                <w:sz w:val="28"/>
                <w:szCs w:val="28"/>
              </w:rPr>
              <w:t>Воспитатель</w:t>
            </w:r>
          </w:p>
        </w:tc>
      </w:tr>
      <w:tr w:rsidR="00580CA4" w:rsidRPr="00EB11DC" w:rsidTr="00580CA4">
        <w:trPr>
          <w:trHeight w:val="127"/>
          <w:jc w:val="center"/>
        </w:trPr>
        <w:tc>
          <w:tcPr>
            <w:tcW w:w="4649" w:type="dxa"/>
          </w:tcPr>
          <w:p w:rsidR="00580CA4" w:rsidRDefault="00580CA4"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Эдилова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Асет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Элиевна</w:t>
            </w:r>
            <w:proofErr w:type="spellEnd"/>
          </w:p>
        </w:tc>
        <w:tc>
          <w:tcPr>
            <w:tcW w:w="2552" w:type="dxa"/>
          </w:tcPr>
          <w:p w:rsidR="00580CA4" w:rsidRPr="00EB11DC" w:rsidRDefault="00580CA4" w:rsidP="009B100B">
            <w:pPr>
              <w:jc w:val="both"/>
              <w:rPr>
                <w:rFonts w:ascii="Times New Roman" w:hAnsi="Times New Roman" w:cs="Times New Roman"/>
                <w:sz w:val="28"/>
                <w:szCs w:val="28"/>
              </w:rPr>
            </w:pPr>
            <w:r w:rsidRPr="00EB11DC">
              <w:rPr>
                <w:rFonts w:ascii="Times New Roman" w:hAnsi="Times New Roman" w:cs="Times New Roman"/>
                <w:sz w:val="28"/>
                <w:szCs w:val="28"/>
              </w:rPr>
              <w:t>Воспитатель</w:t>
            </w:r>
          </w:p>
        </w:tc>
      </w:tr>
      <w:tr w:rsidR="00580CA4" w:rsidRPr="00EB11DC" w:rsidTr="00580CA4">
        <w:trPr>
          <w:trHeight w:val="150"/>
          <w:jc w:val="center"/>
        </w:trPr>
        <w:tc>
          <w:tcPr>
            <w:tcW w:w="4649" w:type="dxa"/>
          </w:tcPr>
          <w:p w:rsidR="00580CA4" w:rsidRDefault="00D94A28"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Чертаева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Займан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Нурсольтановна</w:t>
            </w:r>
            <w:proofErr w:type="spellEnd"/>
          </w:p>
        </w:tc>
        <w:tc>
          <w:tcPr>
            <w:tcW w:w="2552" w:type="dxa"/>
          </w:tcPr>
          <w:p w:rsidR="00580CA4" w:rsidRPr="00EB11DC" w:rsidRDefault="00D94A28" w:rsidP="009B100B">
            <w:pPr>
              <w:jc w:val="both"/>
              <w:rPr>
                <w:rFonts w:ascii="Times New Roman" w:hAnsi="Times New Roman" w:cs="Times New Roman"/>
                <w:sz w:val="28"/>
                <w:szCs w:val="28"/>
              </w:rPr>
            </w:pPr>
            <w:r w:rsidRPr="00EB11DC">
              <w:rPr>
                <w:rFonts w:ascii="Times New Roman" w:hAnsi="Times New Roman" w:cs="Times New Roman"/>
                <w:sz w:val="28"/>
                <w:szCs w:val="28"/>
              </w:rPr>
              <w:t>Воспитатель</w:t>
            </w:r>
          </w:p>
        </w:tc>
      </w:tr>
      <w:tr w:rsidR="00580CA4" w:rsidRPr="00EB11DC" w:rsidTr="00580CA4">
        <w:trPr>
          <w:trHeight w:val="165"/>
          <w:jc w:val="center"/>
        </w:trPr>
        <w:tc>
          <w:tcPr>
            <w:tcW w:w="4649" w:type="dxa"/>
          </w:tcPr>
          <w:p w:rsidR="00580CA4" w:rsidRDefault="00D94A28"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Акуева</w:t>
            </w:r>
            <w:proofErr w:type="spellEnd"/>
            <w:r>
              <w:rPr>
                <w:rFonts w:ascii="Times New Roman" w:hAnsi="Times New Roman" w:cs="Times New Roman"/>
                <w:sz w:val="28"/>
                <w:szCs w:val="28"/>
              </w:rPr>
              <w:t xml:space="preserve"> Марина </w:t>
            </w:r>
            <w:proofErr w:type="spellStart"/>
            <w:r>
              <w:rPr>
                <w:rFonts w:ascii="Times New Roman" w:hAnsi="Times New Roman" w:cs="Times New Roman"/>
                <w:sz w:val="28"/>
                <w:szCs w:val="28"/>
              </w:rPr>
              <w:t>Саламуевна</w:t>
            </w:r>
            <w:proofErr w:type="spellEnd"/>
          </w:p>
        </w:tc>
        <w:tc>
          <w:tcPr>
            <w:tcW w:w="2552" w:type="dxa"/>
          </w:tcPr>
          <w:p w:rsidR="00580CA4" w:rsidRPr="00EB11DC" w:rsidRDefault="00D94A28" w:rsidP="009B100B">
            <w:pPr>
              <w:jc w:val="both"/>
              <w:rPr>
                <w:rFonts w:ascii="Times New Roman" w:hAnsi="Times New Roman" w:cs="Times New Roman"/>
                <w:sz w:val="28"/>
                <w:szCs w:val="28"/>
              </w:rPr>
            </w:pPr>
            <w:r>
              <w:rPr>
                <w:rFonts w:ascii="Times New Roman" w:hAnsi="Times New Roman" w:cs="Times New Roman"/>
                <w:sz w:val="28"/>
                <w:szCs w:val="28"/>
              </w:rPr>
              <w:t>Педагог-психолог</w:t>
            </w:r>
          </w:p>
        </w:tc>
      </w:tr>
      <w:tr w:rsidR="00580CA4" w:rsidRPr="00EB11DC" w:rsidTr="00580CA4">
        <w:trPr>
          <w:trHeight w:val="105"/>
          <w:jc w:val="center"/>
        </w:trPr>
        <w:tc>
          <w:tcPr>
            <w:tcW w:w="4649" w:type="dxa"/>
          </w:tcPr>
          <w:p w:rsidR="00580CA4" w:rsidRDefault="00D94A28"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Белалова</w:t>
            </w:r>
            <w:proofErr w:type="spellEnd"/>
            <w:r>
              <w:rPr>
                <w:rFonts w:ascii="Times New Roman" w:hAnsi="Times New Roman" w:cs="Times New Roman"/>
                <w:sz w:val="28"/>
                <w:szCs w:val="28"/>
              </w:rPr>
              <w:t xml:space="preserve"> Луиза </w:t>
            </w:r>
            <w:proofErr w:type="spellStart"/>
            <w:r>
              <w:rPr>
                <w:rFonts w:ascii="Times New Roman" w:hAnsi="Times New Roman" w:cs="Times New Roman"/>
                <w:sz w:val="28"/>
                <w:szCs w:val="28"/>
              </w:rPr>
              <w:t>Ахметовна</w:t>
            </w:r>
            <w:proofErr w:type="spellEnd"/>
          </w:p>
        </w:tc>
        <w:tc>
          <w:tcPr>
            <w:tcW w:w="2552" w:type="dxa"/>
          </w:tcPr>
          <w:p w:rsidR="00580CA4" w:rsidRPr="00EB11DC" w:rsidRDefault="00D94A28" w:rsidP="009B100B">
            <w:pPr>
              <w:jc w:val="both"/>
              <w:rPr>
                <w:rFonts w:ascii="Times New Roman" w:hAnsi="Times New Roman" w:cs="Times New Roman"/>
                <w:sz w:val="28"/>
                <w:szCs w:val="28"/>
              </w:rPr>
            </w:pPr>
            <w:r w:rsidRPr="00EB11DC">
              <w:rPr>
                <w:rFonts w:ascii="Times New Roman" w:hAnsi="Times New Roman" w:cs="Times New Roman"/>
                <w:sz w:val="28"/>
                <w:szCs w:val="28"/>
              </w:rPr>
              <w:t>Воспитатель</w:t>
            </w:r>
          </w:p>
        </w:tc>
      </w:tr>
      <w:tr w:rsidR="00580CA4" w:rsidRPr="00EB11DC" w:rsidTr="00580CA4">
        <w:trPr>
          <w:trHeight w:val="180"/>
          <w:jc w:val="center"/>
        </w:trPr>
        <w:tc>
          <w:tcPr>
            <w:tcW w:w="4649" w:type="dxa"/>
          </w:tcPr>
          <w:p w:rsidR="00580CA4" w:rsidRDefault="00D94A28" w:rsidP="009B100B">
            <w:pPr>
              <w:jc w:val="both"/>
              <w:rPr>
                <w:rFonts w:ascii="Times New Roman" w:hAnsi="Times New Roman" w:cs="Times New Roman"/>
                <w:sz w:val="28"/>
                <w:szCs w:val="28"/>
              </w:rPr>
            </w:pPr>
            <w:proofErr w:type="spellStart"/>
            <w:r>
              <w:rPr>
                <w:rFonts w:ascii="Times New Roman" w:hAnsi="Times New Roman" w:cs="Times New Roman"/>
                <w:sz w:val="28"/>
                <w:szCs w:val="28"/>
              </w:rPr>
              <w:t>Байгериева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Исита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Обумуслимовна</w:t>
            </w:r>
            <w:proofErr w:type="spellEnd"/>
          </w:p>
        </w:tc>
        <w:tc>
          <w:tcPr>
            <w:tcW w:w="2552" w:type="dxa"/>
          </w:tcPr>
          <w:p w:rsidR="00580CA4" w:rsidRPr="00EB11DC" w:rsidRDefault="00D94A28" w:rsidP="009B100B">
            <w:pPr>
              <w:jc w:val="both"/>
              <w:rPr>
                <w:rFonts w:ascii="Times New Roman" w:hAnsi="Times New Roman" w:cs="Times New Roman"/>
                <w:sz w:val="28"/>
                <w:szCs w:val="28"/>
              </w:rPr>
            </w:pPr>
            <w:r>
              <w:rPr>
                <w:rFonts w:ascii="Times New Roman" w:hAnsi="Times New Roman" w:cs="Times New Roman"/>
                <w:sz w:val="28"/>
                <w:szCs w:val="28"/>
              </w:rPr>
              <w:t>Педагог ДО</w:t>
            </w:r>
          </w:p>
        </w:tc>
      </w:tr>
    </w:tbl>
    <w:p w:rsidR="005B0387" w:rsidRDefault="005B0387" w:rsidP="005B0387">
      <w:pPr>
        <w:pStyle w:val="a3"/>
        <w:spacing w:after="0" w:line="360" w:lineRule="auto"/>
        <w:ind w:left="502"/>
        <w:contextualSpacing w:val="0"/>
        <w:jc w:val="center"/>
        <w:rPr>
          <w:rFonts w:ascii="Times New Roman" w:eastAsia="Times New Roman" w:hAnsi="Times New Roman" w:cs="Times New Roman"/>
          <w:b/>
          <w:bCs/>
          <w:iCs/>
          <w:sz w:val="28"/>
          <w:szCs w:val="28"/>
        </w:rPr>
      </w:pPr>
    </w:p>
    <w:p w:rsidR="009B100B" w:rsidRDefault="009B100B" w:rsidP="005B0387">
      <w:pPr>
        <w:pStyle w:val="a3"/>
        <w:spacing w:after="0"/>
        <w:ind w:left="502"/>
        <w:contextualSpacing w:val="0"/>
        <w:jc w:val="center"/>
        <w:rPr>
          <w:rFonts w:ascii="Times New Roman" w:eastAsia="Times New Roman" w:hAnsi="Times New Roman" w:cs="Times New Roman"/>
          <w:b/>
          <w:bCs/>
          <w:iCs/>
          <w:sz w:val="28"/>
          <w:szCs w:val="28"/>
        </w:rPr>
      </w:pPr>
    </w:p>
    <w:p w:rsidR="005B0387" w:rsidRPr="00EB11DC" w:rsidRDefault="005B0387" w:rsidP="005B0387">
      <w:pPr>
        <w:pStyle w:val="a3"/>
        <w:spacing w:after="0"/>
        <w:ind w:left="502"/>
        <w:contextualSpacing w:val="0"/>
        <w:jc w:val="center"/>
        <w:rPr>
          <w:rFonts w:ascii="Times New Roman" w:eastAsia="Times New Roman" w:hAnsi="Times New Roman" w:cs="Times New Roman"/>
          <w:b/>
          <w:sz w:val="28"/>
          <w:szCs w:val="28"/>
        </w:rPr>
      </w:pPr>
      <w:r w:rsidRPr="00EB11DC">
        <w:rPr>
          <w:rFonts w:ascii="Times New Roman" w:eastAsia="Times New Roman" w:hAnsi="Times New Roman" w:cs="Times New Roman"/>
          <w:b/>
          <w:bCs/>
          <w:iCs/>
          <w:sz w:val="28"/>
          <w:szCs w:val="28"/>
        </w:rPr>
        <w:lastRenderedPageBreak/>
        <w:t>Условия осуществления образовательного процесса.</w:t>
      </w:r>
    </w:p>
    <w:p w:rsidR="005B0387" w:rsidRPr="00EB11DC" w:rsidRDefault="005B0387" w:rsidP="005B0387">
      <w:pPr>
        <w:spacing w:after="0"/>
        <w:ind w:firstLine="567"/>
        <w:jc w:val="both"/>
        <w:rPr>
          <w:rFonts w:ascii="Times New Roman" w:eastAsia="Times New Roman" w:hAnsi="Times New Roman" w:cs="Times New Roman"/>
          <w:b/>
          <w:sz w:val="28"/>
          <w:szCs w:val="28"/>
        </w:rPr>
      </w:pPr>
      <w:r w:rsidRPr="00EB11DC">
        <w:rPr>
          <w:rFonts w:ascii="Times New Roman" w:eastAsia="Times New Roman" w:hAnsi="Times New Roman" w:cs="Times New Roman"/>
          <w:sz w:val="28"/>
          <w:szCs w:val="28"/>
        </w:rPr>
        <w:t>Педагогический процесс в 201</w:t>
      </w:r>
      <w:r w:rsidR="009B100B">
        <w:rPr>
          <w:rFonts w:ascii="Times New Roman" w:eastAsia="Times New Roman" w:hAnsi="Times New Roman" w:cs="Times New Roman"/>
          <w:sz w:val="28"/>
          <w:szCs w:val="28"/>
        </w:rPr>
        <w:t>9</w:t>
      </w:r>
      <w:r w:rsidRPr="00EB11DC">
        <w:rPr>
          <w:rFonts w:ascii="Times New Roman" w:eastAsia="Times New Roman" w:hAnsi="Times New Roman" w:cs="Times New Roman"/>
          <w:sz w:val="28"/>
          <w:szCs w:val="28"/>
        </w:rPr>
        <w:t>-20</w:t>
      </w:r>
      <w:r w:rsidR="009B100B">
        <w:rPr>
          <w:rFonts w:ascii="Times New Roman" w:eastAsia="Times New Roman" w:hAnsi="Times New Roman" w:cs="Times New Roman"/>
          <w:sz w:val="28"/>
          <w:szCs w:val="28"/>
        </w:rPr>
        <w:t>20</w:t>
      </w:r>
      <w:r w:rsidRPr="00EB11DC">
        <w:rPr>
          <w:rFonts w:ascii="Times New Roman" w:eastAsia="Times New Roman" w:hAnsi="Times New Roman" w:cs="Times New Roman"/>
          <w:sz w:val="28"/>
          <w:szCs w:val="28"/>
        </w:rPr>
        <w:t xml:space="preserve"> учебном году осуществлялся по примерной основной образовательной программе «От рождения до школы» под редакцией Н.Е. </w:t>
      </w:r>
      <w:proofErr w:type="spellStart"/>
      <w:r w:rsidRPr="00EB11DC">
        <w:rPr>
          <w:rFonts w:ascii="Times New Roman" w:eastAsia="Times New Roman" w:hAnsi="Times New Roman" w:cs="Times New Roman"/>
          <w:sz w:val="28"/>
          <w:szCs w:val="28"/>
        </w:rPr>
        <w:t>Вераксы</w:t>
      </w:r>
      <w:proofErr w:type="spellEnd"/>
      <w:r w:rsidRPr="00EB11DC">
        <w:rPr>
          <w:rFonts w:ascii="Times New Roman" w:eastAsia="Times New Roman" w:hAnsi="Times New Roman" w:cs="Times New Roman"/>
          <w:sz w:val="28"/>
          <w:szCs w:val="28"/>
        </w:rPr>
        <w:t>, Т.С. Комаровой, М.А. Васильевой в соответствии с ФГОС ДО.</w:t>
      </w:r>
    </w:p>
    <w:p w:rsidR="005B0387" w:rsidRPr="00EB11DC" w:rsidRDefault="005B0387" w:rsidP="005B0387">
      <w:pPr>
        <w:spacing w:after="0"/>
        <w:ind w:firstLine="567"/>
        <w:jc w:val="both"/>
        <w:rPr>
          <w:rFonts w:ascii="Times New Roman" w:eastAsia="Times New Roman" w:hAnsi="Times New Roman" w:cs="Times New Roman"/>
          <w:b/>
          <w:sz w:val="28"/>
          <w:szCs w:val="28"/>
        </w:rPr>
      </w:pPr>
      <w:r w:rsidRPr="00EB11DC">
        <w:rPr>
          <w:rFonts w:ascii="Times New Roman" w:hAnsi="Times New Roman" w:cs="Times New Roman"/>
          <w:bCs/>
          <w:color w:val="000000"/>
          <w:sz w:val="28"/>
          <w:szCs w:val="28"/>
        </w:rPr>
        <w:t>Парциальная программа,</w:t>
      </w:r>
      <w:r>
        <w:rPr>
          <w:rFonts w:ascii="Times New Roman" w:hAnsi="Times New Roman" w:cs="Times New Roman"/>
          <w:bCs/>
          <w:color w:val="000000"/>
          <w:sz w:val="28"/>
          <w:szCs w:val="28"/>
        </w:rPr>
        <w:t xml:space="preserve"> используемая в образовательно-</w:t>
      </w:r>
      <w:r w:rsidRPr="00EB11DC">
        <w:rPr>
          <w:rFonts w:ascii="Times New Roman" w:hAnsi="Times New Roman" w:cs="Times New Roman"/>
          <w:bCs/>
          <w:color w:val="000000"/>
          <w:sz w:val="28"/>
          <w:szCs w:val="28"/>
        </w:rPr>
        <w:t>воспитательном процессе ДОУ</w:t>
      </w:r>
      <w:r w:rsidRPr="00EB11DC">
        <w:rPr>
          <w:rFonts w:ascii="Times New Roman" w:hAnsi="Times New Roman" w:cs="Times New Roman"/>
          <w:sz w:val="28"/>
          <w:szCs w:val="28"/>
        </w:rPr>
        <w:t xml:space="preserve"> «Мой край родной», направленная на создание условий для приобщения детей дошкольного возраста к духовно-нравственным ценностям, а также воспитание готовности следовать им.</w:t>
      </w:r>
    </w:p>
    <w:p w:rsidR="005B0387" w:rsidRPr="00EB11DC" w:rsidRDefault="005B0387" w:rsidP="005B0387">
      <w:pPr>
        <w:tabs>
          <w:tab w:val="left" w:pos="1260"/>
          <w:tab w:val="left" w:pos="1440"/>
          <w:tab w:val="left" w:pos="2160"/>
          <w:tab w:val="left" w:pos="10063"/>
        </w:tabs>
        <w:spacing w:after="0"/>
        <w:jc w:val="both"/>
        <w:rPr>
          <w:rFonts w:ascii="Times New Roman" w:hAnsi="Times New Roman" w:cs="Times New Roman"/>
          <w:sz w:val="28"/>
          <w:szCs w:val="28"/>
        </w:rPr>
      </w:pPr>
      <w:r>
        <w:rPr>
          <w:rFonts w:ascii="Times New Roman" w:hAnsi="Times New Roman" w:cs="Times New Roman"/>
          <w:sz w:val="28"/>
          <w:szCs w:val="28"/>
        </w:rPr>
        <w:t xml:space="preserve">ДОУ </w:t>
      </w:r>
      <w:r w:rsidRPr="00EB11DC">
        <w:rPr>
          <w:rFonts w:ascii="Times New Roman" w:hAnsi="Times New Roman" w:cs="Times New Roman"/>
          <w:sz w:val="28"/>
          <w:szCs w:val="28"/>
        </w:rPr>
        <w:t>име</w:t>
      </w:r>
      <w:r w:rsidRPr="00EB11DC">
        <w:rPr>
          <w:rFonts w:ascii="Times New Roman" w:hAnsi="Times New Roman" w:cs="Times New Roman"/>
          <w:sz w:val="28"/>
          <w:szCs w:val="28"/>
        </w:rPr>
        <w:softHyphen/>
        <w:t>ет достаточное про</w:t>
      </w:r>
      <w:r w:rsidRPr="00EB11DC">
        <w:rPr>
          <w:rFonts w:ascii="Times New Roman" w:hAnsi="Times New Roman" w:cs="Times New Roman"/>
          <w:sz w:val="28"/>
          <w:szCs w:val="28"/>
        </w:rPr>
        <w:softHyphen/>
        <w:t>грамм</w:t>
      </w:r>
      <w:r w:rsidRPr="00EB11DC">
        <w:rPr>
          <w:rFonts w:ascii="Times New Roman" w:hAnsi="Times New Roman" w:cs="Times New Roman"/>
          <w:sz w:val="28"/>
          <w:szCs w:val="28"/>
        </w:rPr>
        <w:softHyphen/>
        <w:t>но-ме</w:t>
      </w:r>
      <w:r w:rsidRPr="00EB11DC">
        <w:rPr>
          <w:rFonts w:ascii="Times New Roman" w:hAnsi="Times New Roman" w:cs="Times New Roman"/>
          <w:sz w:val="28"/>
          <w:szCs w:val="28"/>
        </w:rPr>
        <w:softHyphen/>
        <w:t>то</w:t>
      </w:r>
      <w:r w:rsidRPr="00EB11DC">
        <w:rPr>
          <w:rFonts w:ascii="Times New Roman" w:hAnsi="Times New Roman" w:cs="Times New Roman"/>
          <w:sz w:val="28"/>
          <w:szCs w:val="28"/>
        </w:rPr>
        <w:softHyphen/>
        <w:t>ди</w:t>
      </w:r>
      <w:r w:rsidRPr="00EB11DC">
        <w:rPr>
          <w:rFonts w:ascii="Times New Roman" w:hAnsi="Times New Roman" w:cs="Times New Roman"/>
          <w:sz w:val="28"/>
          <w:szCs w:val="28"/>
        </w:rPr>
        <w:softHyphen/>
        <w:t>че</w:t>
      </w:r>
      <w:r w:rsidRPr="00EB11DC">
        <w:rPr>
          <w:rFonts w:ascii="Times New Roman" w:hAnsi="Times New Roman" w:cs="Times New Roman"/>
          <w:sz w:val="28"/>
          <w:szCs w:val="28"/>
        </w:rPr>
        <w:softHyphen/>
        <w:t>ское обес</w:t>
      </w:r>
      <w:r w:rsidRPr="00EB11DC">
        <w:rPr>
          <w:rFonts w:ascii="Times New Roman" w:hAnsi="Times New Roman" w:cs="Times New Roman"/>
          <w:sz w:val="28"/>
          <w:szCs w:val="28"/>
        </w:rPr>
        <w:softHyphen/>
        <w:t>пе</w:t>
      </w:r>
      <w:r w:rsidRPr="00EB11DC">
        <w:rPr>
          <w:rFonts w:ascii="Times New Roman" w:hAnsi="Times New Roman" w:cs="Times New Roman"/>
          <w:sz w:val="28"/>
          <w:szCs w:val="28"/>
        </w:rPr>
        <w:softHyphen/>
        <w:t>че</w:t>
      </w:r>
      <w:r w:rsidRPr="00EB11DC">
        <w:rPr>
          <w:rFonts w:ascii="Times New Roman" w:hAnsi="Times New Roman" w:cs="Times New Roman"/>
          <w:sz w:val="28"/>
          <w:szCs w:val="28"/>
        </w:rPr>
        <w:softHyphen/>
        <w:t xml:space="preserve">ние. </w:t>
      </w:r>
    </w:p>
    <w:p w:rsidR="005B0387" w:rsidRPr="00EB11DC" w:rsidRDefault="005B0387" w:rsidP="005B0387">
      <w:pPr>
        <w:tabs>
          <w:tab w:val="left" w:pos="1260"/>
          <w:tab w:val="left" w:pos="1440"/>
          <w:tab w:val="left" w:pos="2160"/>
          <w:tab w:val="left" w:pos="10063"/>
        </w:tabs>
        <w:spacing w:after="0"/>
        <w:jc w:val="both"/>
        <w:rPr>
          <w:rFonts w:ascii="Times New Roman" w:hAnsi="Times New Roman" w:cs="Times New Roman"/>
          <w:sz w:val="28"/>
          <w:szCs w:val="28"/>
        </w:rPr>
      </w:pPr>
      <w:r w:rsidRPr="00EB11DC">
        <w:rPr>
          <w:rFonts w:ascii="Times New Roman" w:hAnsi="Times New Roman" w:cs="Times New Roman"/>
          <w:sz w:val="28"/>
          <w:szCs w:val="28"/>
        </w:rPr>
        <w:t>Ос</w:t>
      </w:r>
      <w:r w:rsidRPr="00EB11DC">
        <w:rPr>
          <w:rFonts w:ascii="Times New Roman" w:hAnsi="Times New Roman" w:cs="Times New Roman"/>
          <w:sz w:val="28"/>
          <w:szCs w:val="28"/>
        </w:rPr>
        <w:softHyphen/>
        <w:t>нов</w:t>
      </w:r>
      <w:r w:rsidRPr="00EB11DC">
        <w:rPr>
          <w:rFonts w:ascii="Times New Roman" w:hAnsi="Times New Roman" w:cs="Times New Roman"/>
          <w:sz w:val="28"/>
          <w:szCs w:val="28"/>
        </w:rPr>
        <w:softHyphen/>
        <w:t>ны</w:t>
      </w:r>
      <w:r w:rsidRPr="00EB11DC">
        <w:rPr>
          <w:rFonts w:ascii="Times New Roman" w:hAnsi="Times New Roman" w:cs="Times New Roman"/>
          <w:sz w:val="28"/>
          <w:szCs w:val="28"/>
        </w:rPr>
        <w:softHyphen/>
        <w:t>ми прин</w:t>
      </w:r>
      <w:r w:rsidRPr="00EB11DC">
        <w:rPr>
          <w:rFonts w:ascii="Times New Roman" w:hAnsi="Times New Roman" w:cs="Times New Roman"/>
          <w:sz w:val="28"/>
          <w:szCs w:val="28"/>
        </w:rPr>
        <w:softHyphen/>
        <w:t>ци</w:t>
      </w:r>
      <w:r w:rsidRPr="00EB11DC">
        <w:rPr>
          <w:rFonts w:ascii="Times New Roman" w:hAnsi="Times New Roman" w:cs="Times New Roman"/>
          <w:sz w:val="28"/>
          <w:szCs w:val="28"/>
        </w:rPr>
        <w:softHyphen/>
        <w:t>па</w:t>
      </w:r>
      <w:r w:rsidRPr="00EB11DC">
        <w:rPr>
          <w:rFonts w:ascii="Times New Roman" w:hAnsi="Times New Roman" w:cs="Times New Roman"/>
          <w:sz w:val="28"/>
          <w:szCs w:val="28"/>
        </w:rPr>
        <w:softHyphen/>
        <w:t>ми ра</w:t>
      </w:r>
      <w:r w:rsidRPr="00EB11DC">
        <w:rPr>
          <w:rFonts w:ascii="Times New Roman" w:hAnsi="Times New Roman" w:cs="Times New Roman"/>
          <w:sz w:val="28"/>
          <w:szCs w:val="28"/>
        </w:rPr>
        <w:softHyphen/>
        <w:t>бо</w:t>
      </w:r>
      <w:r w:rsidRPr="00EB11DC">
        <w:rPr>
          <w:rFonts w:ascii="Times New Roman" w:hAnsi="Times New Roman" w:cs="Times New Roman"/>
          <w:sz w:val="28"/>
          <w:szCs w:val="28"/>
        </w:rPr>
        <w:softHyphen/>
        <w:t>ты кол</w:t>
      </w:r>
      <w:r w:rsidRPr="00EB11DC">
        <w:rPr>
          <w:rFonts w:ascii="Times New Roman" w:hAnsi="Times New Roman" w:cs="Times New Roman"/>
          <w:sz w:val="28"/>
          <w:szCs w:val="28"/>
        </w:rPr>
        <w:softHyphen/>
        <w:t>лек</w:t>
      </w:r>
      <w:r w:rsidRPr="00EB11DC">
        <w:rPr>
          <w:rFonts w:ascii="Times New Roman" w:hAnsi="Times New Roman" w:cs="Times New Roman"/>
          <w:sz w:val="28"/>
          <w:szCs w:val="28"/>
        </w:rPr>
        <w:softHyphen/>
        <w:t>ти</w:t>
      </w:r>
      <w:r w:rsidRPr="00EB11DC">
        <w:rPr>
          <w:rFonts w:ascii="Times New Roman" w:hAnsi="Times New Roman" w:cs="Times New Roman"/>
          <w:sz w:val="28"/>
          <w:szCs w:val="28"/>
        </w:rPr>
        <w:softHyphen/>
        <w:t>ва дет</w:t>
      </w:r>
      <w:r w:rsidRPr="00EB11DC">
        <w:rPr>
          <w:rFonts w:ascii="Times New Roman" w:hAnsi="Times New Roman" w:cs="Times New Roman"/>
          <w:sz w:val="28"/>
          <w:szCs w:val="28"/>
        </w:rPr>
        <w:softHyphen/>
        <w:t>ско</w:t>
      </w:r>
      <w:r w:rsidRPr="00EB11DC">
        <w:rPr>
          <w:rFonts w:ascii="Times New Roman" w:hAnsi="Times New Roman" w:cs="Times New Roman"/>
          <w:sz w:val="28"/>
          <w:szCs w:val="28"/>
        </w:rPr>
        <w:softHyphen/>
        <w:t>го са</w:t>
      </w:r>
      <w:r w:rsidRPr="00EB11DC">
        <w:rPr>
          <w:rFonts w:ascii="Times New Roman" w:hAnsi="Times New Roman" w:cs="Times New Roman"/>
          <w:sz w:val="28"/>
          <w:szCs w:val="28"/>
        </w:rPr>
        <w:softHyphen/>
        <w:t>да яв</w:t>
      </w:r>
      <w:r w:rsidRPr="00EB11DC">
        <w:rPr>
          <w:rFonts w:ascii="Times New Roman" w:hAnsi="Times New Roman" w:cs="Times New Roman"/>
          <w:sz w:val="28"/>
          <w:szCs w:val="28"/>
        </w:rPr>
        <w:softHyphen/>
        <w:t>ля</w:t>
      </w:r>
      <w:r w:rsidRPr="00EB11DC">
        <w:rPr>
          <w:rFonts w:ascii="Times New Roman" w:hAnsi="Times New Roman" w:cs="Times New Roman"/>
          <w:sz w:val="28"/>
          <w:szCs w:val="28"/>
        </w:rPr>
        <w:softHyphen/>
        <w:t>ют</w:t>
      </w:r>
      <w:r w:rsidRPr="00EB11DC">
        <w:rPr>
          <w:rFonts w:ascii="Times New Roman" w:hAnsi="Times New Roman" w:cs="Times New Roman"/>
          <w:sz w:val="28"/>
          <w:szCs w:val="28"/>
        </w:rPr>
        <w:softHyphen/>
        <w:t>ся:</w:t>
      </w:r>
    </w:p>
    <w:p w:rsidR="005B0387" w:rsidRPr="00EB11DC" w:rsidRDefault="005B0387" w:rsidP="005B0387">
      <w:pPr>
        <w:tabs>
          <w:tab w:val="left" w:pos="1260"/>
          <w:tab w:val="left" w:pos="10063"/>
        </w:tabs>
        <w:spacing w:after="0"/>
        <w:ind w:left="927"/>
        <w:jc w:val="both"/>
        <w:rPr>
          <w:rFonts w:ascii="Times New Roman" w:hAnsi="Times New Roman" w:cs="Times New Roman"/>
          <w:sz w:val="28"/>
          <w:szCs w:val="28"/>
        </w:rPr>
      </w:pPr>
      <w:r>
        <w:rPr>
          <w:rFonts w:ascii="Times New Roman" w:hAnsi="Times New Roman" w:cs="Times New Roman"/>
          <w:sz w:val="28"/>
          <w:szCs w:val="28"/>
        </w:rPr>
        <w:t xml:space="preserve">- </w:t>
      </w:r>
      <w:r w:rsidRPr="00EB11DC">
        <w:rPr>
          <w:rFonts w:ascii="Times New Roman" w:hAnsi="Times New Roman" w:cs="Times New Roman"/>
          <w:sz w:val="28"/>
          <w:szCs w:val="28"/>
        </w:rPr>
        <w:t>ува</w:t>
      </w:r>
      <w:r w:rsidRPr="00EB11DC">
        <w:rPr>
          <w:rFonts w:ascii="Times New Roman" w:hAnsi="Times New Roman" w:cs="Times New Roman"/>
          <w:sz w:val="28"/>
          <w:szCs w:val="28"/>
        </w:rPr>
        <w:softHyphen/>
        <w:t>же</w:t>
      </w:r>
      <w:r w:rsidRPr="00EB11DC">
        <w:rPr>
          <w:rFonts w:ascii="Times New Roman" w:hAnsi="Times New Roman" w:cs="Times New Roman"/>
          <w:sz w:val="28"/>
          <w:szCs w:val="28"/>
        </w:rPr>
        <w:softHyphen/>
        <w:t>ние к сво</w:t>
      </w:r>
      <w:r w:rsidRPr="00EB11DC">
        <w:rPr>
          <w:rFonts w:ascii="Times New Roman" w:hAnsi="Times New Roman" w:cs="Times New Roman"/>
          <w:sz w:val="28"/>
          <w:szCs w:val="28"/>
        </w:rPr>
        <w:softHyphen/>
        <w:t>бо</w:t>
      </w:r>
      <w:r w:rsidRPr="00EB11DC">
        <w:rPr>
          <w:rFonts w:ascii="Times New Roman" w:hAnsi="Times New Roman" w:cs="Times New Roman"/>
          <w:sz w:val="28"/>
          <w:szCs w:val="28"/>
        </w:rPr>
        <w:softHyphen/>
        <w:t>де и дос</w:t>
      </w:r>
      <w:r w:rsidRPr="00EB11DC">
        <w:rPr>
          <w:rFonts w:ascii="Times New Roman" w:hAnsi="Times New Roman" w:cs="Times New Roman"/>
          <w:sz w:val="28"/>
          <w:szCs w:val="28"/>
        </w:rPr>
        <w:softHyphen/>
        <w:t>то</w:t>
      </w:r>
      <w:r w:rsidRPr="00EB11DC">
        <w:rPr>
          <w:rFonts w:ascii="Times New Roman" w:hAnsi="Times New Roman" w:cs="Times New Roman"/>
          <w:sz w:val="28"/>
          <w:szCs w:val="28"/>
        </w:rPr>
        <w:softHyphen/>
        <w:t>ин</w:t>
      </w:r>
      <w:r w:rsidRPr="00EB11DC">
        <w:rPr>
          <w:rFonts w:ascii="Times New Roman" w:hAnsi="Times New Roman" w:cs="Times New Roman"/>
          <w:sz w:val="28"/>
          <w:szCs w:val="28"/>
        </w:rPr>
        <w:softHyphen/>
        <w:t>ст</w:t>
      </w:r>
      <w:r w:rsidRPr="00EB11DC">
        <w:rPr>
          <w:rFonts w:ascii="Times New Roman" w:hAnsi="Times New Roman" w:cs="Times New Roman"/>
          <w:sz w:val="28"/>
          <w:szCs w:val="28"/>
        </w:rPr>
        <w:softHyphen/>
        <w:t>ву ка</w:t>
      </w:r>
      <w:r w:rsidRPr="00EB11DC">
        <w:rPr>
          <w:rFonts w:ascii="Times New Roman" w:hAnsi="Times New Roman" w:cs="Times New Roman"/>
          <w:sz w:val="28"/>
          <w:szCs w:val="28"/>
        </w:rPr>
        <w:softHyphen/>
        <w:t>ж</w:t>
      </w:r>
      <w:r w:rsidRPr="00EB11DC">
        <w:rPr>
          <w:rFonts w:ascii="Times New Roman" w:hAnsi="Times New Roman" w:cs="Times New Roman"/>
          <w:sz w:val="28"/>
          <w:szCs w:val="28"/>
        </w:rPr>
        <w:softHyphen/>
        <w:t>до</w:t>
      </w:r>
      <w:r w:rsidRPr="00EB11DC">
        <w:rPr>
          <w:rFonts w:ascii="Times New Roman" w:hAnsi="Times New Roman" w:cs="Times New Roman"/>
          <w:sz w:val="28"/>
          <w:szCs w:val="28"/>
        </w:rPr>
        <w:softHyphen/>
        <w:t>го ре</w:t>
      </w:r>
      <w:r w:rsidRPr="00EB11DC">
        <w:rPr>
          <w:rFonts w:ascii="Times New Roman" w:hAnsi="Times New Roman" w:cs="Times New Roman"/>
          <w:sz w:val="28"/>
          <w:szCs w:val="28"/>
        </w:rPr>
        <w:softHyphen/>
        <w:t>бен</w:t>
      </w:r>
      <w:r w:rsidRPr="00EB11DC">
        <w:rPr>
          <w:rFonts w:ascii="Times New Roman" w:hAnsi="Times New Roman" w:cs="Times New Roman"/>
          <w:sz w:val="28"/>
          <w:szCs w:val="28"/>
        </w:rPr>
        <w:softHyphen/>
        <w:t>ка;</w:t>
      </w:r>
    </w:p>
    <w:p w:rsidR="005B0387" w:rsidRPr="00EB11DC" w:rsidRDefault="005B0387" w:rsidP="005B0387">
      <w:pPr>
        <w:tabs>
          <w:tab w:val="left" w:pos="1260"/>
          <w:tab w:val="left" w:pos="10063"/>
        </w:tabs>
        <w:spacing w:after="0"/>
        <w:ind w:left="927"/>
        <w:jc w:val="both"/>
        <w:rPr>
          <w:rFonts w:ascii="Times New Roman" w:hAnsi="Times New Roman" w:cs="Times New Roman"/>
          <w:sz w:val="28"/>
          <w:szCs w:val="28"/>
        </w:rPr>
      </w:pPr>
      <w:r>
        <w:rPr>
          <w:rFonts w:ascii="Times New Roman" w:hAnsi="Times New Roman" w:cs="Times New Roman"/>
          <w:sz w:val="28"/>
          <w:szCs w:val="28"/>
        </w:rPr>
        <w:t xml:space="preserve">- </w:t>
      </w:r>
      <w:r w:rsidRPr="00EB11DC">
        <w:rPr>
          <w:rFonts w:ascii="Times New Roman" w:hAnsi="Times New Roman" w:cs="Times New Roman"/>
          <w:sz w:val="28"/>
          <w:szCs w:val="28"/>
        </w:rPr>
        <w:t>соз</w:t>
      </w:r>
      <w:r w:rsidRPr="00EB11DC">
        <w:rPr>
          <w:rFonts w:ascii="Times New Roman" w:hAnsi="Times New Roman" w:cs="Times New Roman"/>
          <w:sz w:val="28"/>
          <w:szCs w:val="28"/>
        </w:rPr>
        <w:softHyphen/>
        <w:t>да</w:t>
      </w:r>
      <w:r w:rsidRPr="00EB11DC">
        <w:rPr>
          <w:rFonts w:ascii="Times New Roman" w:hAnsi="Times New Roman" w:cs="Times New Roman"/>
          <w:sz w:val="28"/>
          <w:szCs w:val="28"/>
        </w:rPr>
        <w:softHyphen/>
        <w:t>ние ус</w:t>
      </w:r>
      <w:r w:rsidRPr="00EB11DC">
        <w:rPr>
          <w:rFonts w:ascii="Times New Roman" w:hAnsi="Times New Roman" w:cs="Times New Roman"/>
          <w:sz w:val="28"/>
          <w:szCs w:val="28"/>
        </w:rPr>
        <w:softHyphen/>
        <w:t>ло</w:t>
      </w:r>
      <w:r w:rsidRPr="00EB11DC">
        <w:rPr>
          <w:rFonts w:ascii="Times New Roman" w:hAnsi="Times New Roman" w:cs="Times New Roman"/>
          <w:sz w:val="28"/>
          <w:szCs w:val="28"/>
        </w:rPr>
        <w:softHyphen/>
        <w:t>вий для раз</w:t>
      </w:r>
      <w:r w:rsidRPr="00EB11DC">
        <w:rPr>
          <w:rFonts w:ascii="Times New Roman" w:hAnsi="Times New Roman" w:cs="Times New Roman"/>
          <w:sz w:val="28"/>
          <w:szCs w:val="28"/>
        </w:rPr>
        <w:softHyphen/>
        <w:t>ви</w:t>
      </w:r>
      <w:r w:rsidRPr="00EB11DC">
        <w:rPr>
          <w:rFonts w:ascii="Times New Roman" w:hAnsi="Times New Roman" w:cs="Times New Roman"/>
          <w:sz w:val="28"/>
          <w:szCs w:val="28"/>
        </w:rPr>
        <w:softHyphen/>
        <w:t>тия ин</w:t>
      </w:r>
      <w:r w:rsidRPr="00EB11DC">
        <w:rPr>
          <w:rFonts w:ascii="Times New Roman" w:hAnsi="Times New Roman" w:cs="Times New Roman"/>
          <w:sz w:val="28"/>
          <w:szCs w:val="28"/>
        </w:rPr>
        <w:softHyphen/>
        <w:t>ди</w:t>
      </w:r>
      <w:r w:rsidRPr="00EB11DC">
        <w:rPr>
          <w:rFonts w:ascii="Times New Roman" w:hAnsi="Times New Roman" w:cs="Times New Roman"/>
          <w:sz w:val="28"/>
          <w:szCs w:val="28"/>
        </w:rPr>
        <w:softHyphen/>
        <w:t>ви</w:t>
      </w:r>
      <w:r w:rsidRPr="00EB11DC">
        <w:rPr>
          <w:rFonts w:ascii="Times New Roman" w:hAnsi="Times New Roman" w:cs="Times New Roman"/>
          <w:sz w:val="28"/>
          <w:szCs w:val="28"/>
        </w:rPr>
        <w:softHyphen/>
        <w:t>ду</w:t>
      </w:r>
      <w:r w:rsidRPr="00EB11DC">
        <w:rPr>
          <w:rFonts w:ascii="Times New Roman" w:hAnsi="Times New Roman" w:cs="Times New Roman"/>
          <w:sz w:val="28"/>
          <w:szCs w:val="28"/>
        </w:rPr>
        <w:softHyphen/>
        <w:t>аль</w:t>
      </w:r>
      <w:r w:rsidRPr="00EB11DC">
        <w:rPr>
          <w:rFonts w:ascii="Times New Roman" w:hAnsi="Times New Roman" w:cs="Times New Roman"/>
          <w:sz w:val="28"/>
          <w:szCs w:val="28"/>
        </w:rPr>
        <w:softHyphen/>
        <w:t>но</w:t>
      </w:r>
      <w:r w:rsidRPr="00EB11DC">
        <w:rPr>
          <w:rFonts w:ascii="Times New Roman" w:hAnsi="Times New Roman" w:cs="Times New Roman"/>
          <w:sz w:val="28"/>
          <w:szCs w:val="28"/>
        </w:rPr>
        <w:softHyphen/>
        <w:t>сти;</w:t>
      </w:r>
    </w:p>
    <w:p w:rsidR="005B0387" w:rsidRPr="00EB11DC" w:rsidRDefault="005B0387" w:rsidP="005B0387">
      <w:pPr>
        <w:tabs>
          <w:tab w:val="left" w:pos="1260"/>
          <w:tab w:val="left" w:pos="10063"/>
        </w:tabs>
        <w:spacing w:after="0"/>
        <w:ind w:left="927"/>
        <w:jc w:val="both"/>
        <w:rPr>
          <w:rFonts w:ascii="Times New Roman" w:hAnsi="Times New Roman" w:cs="Times New Roman"/>
          <w:sz w:val="28"/>
          <w:szCs w:val="28"/>
        </w:rPr>
      </w:pPr>
      <w:r>
        <w:rPr>
          <w:rFonts w:ascii="Times New Roman" w:hAnsi="Times New Roman" w:cs="Times New Roman"/>
          <w:sz w:val="28"/>
          <w:szCs w:val="28"/>
        </w:rPr>
        <w:t xml:space="preserve">- </w:t>
      </w:r>
      <w:r w:rsidRPr="00EB11DC">
        <w:rPr>
          <w:rFonts w:ascii="Times New Roman" w:hAnsi="Times New Roman" w:cs="Times New Roman"/>
          <w:sz w:val="28"/>
          <w:szCs w:val="28"/>
        </w:rPr>
        <w:t>обес</w:t>
      </w:r>
      <w:r w:rsidRPr="00EB11DC">
        <w:rPr>
          <w:rFonts w:ascii="Times New Roman" w:hAnsi="Times New Roman" w:cs="Times New Roman"/>
          <w:sz w:val="28"/>
          <w:szCs w:val="28"/>
        </w:rPr>
        <w:softHyphen/>
        <w:t>пе</w:t>
      </w:r>
      <w:r w:rsidRPr="00EB11DC">
        <w:rPr>
          <w:rFonts w:ascii="Times New Roman" w:hAnsi="Times New Roman" w:cs="Times New Roman"/>
          <w:sz w:val="28"/>
          <w:szCs w:val="28"/>
        </w:rPr>
        <w:softHyphen/>
        <w:t>че</w:t>
      </w:r>
      <w:r w:rsidRPr="00EB11DC">
        <w:rPr>
          <w:rFonts w:ascii="Times New Roman" w:hAnsi="Times New Roman" w:cs="Times New Roman"/>
          <w:sz w:val="28"/>
          <w:szCs w:val="28"/>
        </w:rPr>
        <w:softHyphen/>
        <w:t>ние ат</w:t>
      </w:r>
      <w:r w:rsidRPr="00EB11DC">
        <w:rPr>
          <w:rFonts w:ascii="Times New Roman" w:hAnsi="Times New Roman" w:cs="Times New Roman"/>
          <w:sz w:val="28"/>
          <w:szCs w:val="28"/>
        </w:rPr>
        <w:softHyphen/>
        <w:t>мо</w:t>
      </w:r>
      <w:r w:rsidRPr="00EB11DC">
        <w:rPr>
          <w:rFonts w:ascii="Times New Roman" w:hAnsi="Times New Roman" w:cs="Times New Roman"/>
          <w:sz w:val="28"/>
          <w:szCs w:val="28"/>
        </w:rPr>
        <w:softHyphen/>
        <w:t>сфе</w:t>
      </w:r>
      <w:r w:rsidRPr="00EB11DC">
        <w:rPr>
          <w:rFonts w:ascii="Times New Roman" w:hAnsi="Times New Roman" w:cs="Times New Roman"/>
          <w:sz w:val="28"/>
          <w:szCs w:val="28"/>
        </w:rPr>
        <w:softHyphen/>
        <w:t>ры пси</w:t>
      </w:r>
      <w:r w:rsidRPr="00EB11DC">
        <w:rPr>
          <w:rFonts w:ascii="Times New Roman" w:hAnsi="Times New Roman" w:cs="Times New Roman"/>
          <w:sz w:val="28"/>
          <w:szCs w:val="28"/>
        </w:rPr>
        <w:softHyphen/>
        <w:t>хо</w:t>
      </w:r>
      <w:r w:rsidRPr="00EB11DC">
        <w:rPr>
          <w:rFonts w:ascii="Times New Roman" w:hAnsi="Times New Roman" w:cs="Times New Roman"/>
          <w:sz w:val="28"/>
          <w:szCs w:val="28"/>
        </w:rPr>
        <w:softHyphen/>
        <w:t>ло</w:t>
      </w:r>
      <w:r w:rsidRPr="00EB11DC">
        <w:rPr>
          <w:rFonts w:ascii="Times New Roman" w:hAnsi="Times New Roman" w:cs="Times New Roman"/>
          <w:sz w:val="28"/>
          <w:szCs w:val="28"/>
        </w:rPr>
        <w:softHyphen/>
        <w:t>ги</w:t>
      </w:r>
      <w:r w:rsidRPr="00EB11DC">
        <w:rPr>
          <w:rFonts w:ascii="Times New Roman" w:hAnsi="Times New Roman" w:cs="Times New Roman"/>
          <w:sz w:val="28"/>
          <w:szCs w:val="28"/>
        </w:rPr>
        <w:softHyphen/>
        <w:t>че</w:t>
      </w:r>
      <w:r w:rsidRPr="00EB11DC">
        <w:rPr>
          <w:rFonts w:ascii="Times New Roman" w:hAnsi="Times New Roman" w:cs="Times New Roman"/>
          <w:sz w:val="28"/>
          <w:szCs w:val="28"/>
        </w:rPr>
        <w:softHyphen/>
        <w:t>ско</w:t>
      </w:r>
      <w:r w:rsidRPr="00EB11DC">
        <w:rPr>
          <w:rFonts w:ascii="Times New Roman" w:hAnsi="Times New Roman" w:cs="Times New Roman"/>
          <w:sz w:val="28"/>
          <w:szCs w:val="28"/>
        </w:rPr>
        <w:softHyphen/>
        <w:t>го ком</w:t>
      </w:r>
      <w:r w:rsidRPr="00EB11DC">
        <w:rPr>
          <w:rFonts w:ascii="Times New Roman" w:hAnsi="Times New Roman" w:cs="Times New Roman"/>
          <w:sz w:val="28"/>
          <w:szCs w:val="28"/>
        </w:rPr>
        <w:softHyphen/>
        <w:t>фор</w:t>
      </w:r>
      <w:r w:rsidRPr="00EB11DC">
        <w:rPr>
          <w:rFonts w:ascii="Times New Roman" w:hAnsi="Times New Roman" w:cs="Times New Roman"/>
          <w:sz w:val="28"/>
          <w:szCs w:val="28"/>
        </w:rPr>
        <w:softHyphen/>
        <w:t>та для до</w:t>
      </w:r>
      <w:r w:rsidRPr="00EB11DC">
        <w:rPr>
          <w:rFonts w:ascii="Times New Roman" w:hAnsi="Times New Roman" w:cs="Times New Roman"/>
          <w:sz w:val="28"/>
          <w:szCs w:val="28"/>
        </w:rPr>
        <w:softHyphen/>
        <w:t>шко</w:t>
      </w:r>
      <w:r w:rsidRPr="00EB11DC">
        <w:rPr>
          <w:rFonts w:ascii="Times New Roman" w:hAnsi="Times New Roman" w:cs="Times New Roman"/>
          <w:sz w:val="28"/>
          <w:szCs w:val="28"/>
        </w:rPr>
        <w:softHyphen/>
        <w:t>ль</w:t>
      </w:r>
      <w:r w:rsidRPr="00EB11DC">
        <w:rPr>
          <w:rFonts w:ascii="Times New Roman" w:hAnsi="Times New Roman" w:cs="Times New Roman"/>
          <w:sz w:val="28"/>
          <w:szCs w:val="28"/>
        </w:rPr>
        <w:softHyphen/>
        <w:t>ни</w:t>
      </w:r>
      <w:r w:rsidRPr="00EB11DC">
        <w:rPr>
          <w:rFonts w:ascii="Times New Roman" w:hAnsi="Times New Roman" w:cs="Times New Roman"/>
          <w:sz w:val="28"/>
          <w:szCs w:val="28"/>
        </w:rPr>
        <w:softHyphen/>
        <w:t>ков;</w:t>
      </w:r>
    </w:p>
    <w:p w:rsidR="005B0387" w:rsidRPr="00EB11DC" w:rsidRDefault="005B0387" w:rsidP="005B0387">
      <w:pPr>
        <w:tabs>
          <w:tab w:val="left" w:pos="1260"/>
          <w:tab w:val="left" w:pos="10063"/>
        </w:tabs>
        <w:spacing w:after="0"/>
        <w:ind w:left="927"/>
        <w:jc w:val="both"/>
        <w:rPr>
          <w:rFonts w:ascii="Times New Roman" w:hAnsi="Times New Roman" w:cs="Times New Roman"/>
          <w:sz w:val="28"/>
          <w:szCs w:val="28"/>
        </w:rPr>
      </w:pPr>
      <w:r>
        <w:rPr>
          <w:rFonts w:ascii="Times New Roman" w:hAnsi="Times New Roman" w:cs="Times New Roman"/>
          <w:sz w:val="28"/>
          <w:szCs w:val="28"/>
        </w:rPr>
        <w:t xml:space="preserve">- </w:t>
      </w:r>
      <w:r w:rsidRPr="00EB11DC">
        <w:rPr>
          <w:rFonts w:ascii="Times New Roman" w:hAnsi="Times New Roman" w:cs="Times New Roman"/>
          <w:sz w:val="28"/>
          <w:szCs w:val="28"/>
        </w:rPr>
        <w:t>учет воз</w:t>
      </w:r>
      <w:r w:rsidRPr="00EB11DC">
        <w:rPr>
          <w:rFonts w:ascii="Times New Roman" w:hAnsi="Times New Roman" w:cs="Times New Roman"/>
          <w:sz w:val="28"/>
          <w:szCs w:val="28"/>
        </w:rPr>
        <w:softHyphen/>
        <w:t>рас</w:t>
      </w:r>
      <w:r w:rsidRPr="00EB11DC">
        <w:rPr>
          <w:rFonts w:ascii="Times New Roman" w:hAnsi="Times New Roman" w:cs="Times New Roman"/>
          <w:sz w:val="28"/>
          <w:szCs w:val="28"/>
        </w:rPr>
        <w:softHyphen/>
        <w:t>тных и ин</w:t>
      </w:r>
      <w:r w:rsidRPr="00EB11DC">
        <w:rPr>
          <w:rFonts w:ascii="Times New Roman" w:hAnsi="Times New Roman" w:cs="Times New Roman"/>
          <w:sz w:val="28"/>
          <w:szCs w:val="28"/>
        </w:rPr>
        <w:softHyphen/>
        <w:t>ди</w:t>
      </w:r>
      <w:r w:rsidRPr="00EB11DC">
        <w:rPr>
          <w:rFonts w:ascii="Times New Roman" w:hAnsi="Times New Roman" w:cs="Times New Roman"/>
          <w:sz w:val="28"/>
          <w:szCs w:val="28"/>
        </w:rPr>
        <w:softHyphen/>
        <w:t>ви</w:t>
      </w:r>
      <w:r w:rsidRPr="00EB11DC">
        <w:rPr>
          <w:rFonts w:ascii="Times New Roman" w:hAnsi="Times New Roman" w:cs="Times New Roman"/>
          <w:sz w:val="28"/>
          <w:szCs w:val="28"/>
        </w:rPr>
        <w:softHyphen/>
        <w:t>ду</w:t>
      </w:r>
      <w:r w:rsidRPr="00EB11DC">
        <w:rPr>
          <w:rFonts w:ascii="Times New Roman" w:hAnsi="Times New Roman" w:cs="Times New Roman"/>
          <w:sz w:val="28"/>
          <w:szCs w:val="28"/>
        </w:rPr>
        <w:softHyphen/>
        <w:t>аль</w:t>
      </w:r>
      <w:r w:rsidRPr="00EB11DC">
        <w:rPr>
          <w:rFonts w:ascii="Times New Roman" w:hAnsi="Times New Roman" w:cs="Times New Roman"/>
          <w:sz w:val="28"/>
          <w:szCs w:val="28"/>
        </w:rPr>
        <w:softHyphen/>
        <w:t>ных осо</w:t>
      </w:r>
      <w:r w:rsidRPr="00EB11DC">
        <w:rPr>
          <w:rFonts w:ascii="Times New Roman" w:hAnsi="Times New Roman" w:cs="Times New Roman"/>
          <w:sz w:val="28"/>
          <w:szCs w:val="28"/>
        </w:rPr>
        <w:softHyphen/>
        <w:t>бен</w:t>
      </w:r>
      <w:r w:rsidRPr="00EB11DC">
        <w:rPr>
          <w:rFonts w:ascii="Times New Roman" w:hAnsi="Times New Roman" w:cs="Times New Roman"/>
          <w:sz w:val="28"/>
          <w:szCs w:val="28"/>
        </w:rPr>
        <w:softHyphen/>
        <w:t>но</w:t>
      </w:r>
      <w:r w:rsidRPr="00EB11DC">
        <w:rPr>
          <w:rFonts w:ascii="Times New Roman" w:hAnsi="Times New Roman" w:cs="Times New Roman"/>
          <w:sz w:val="28"/>
          <w:szCs w:val="28"/>
        </w:rPr>
        <w:softHyphen/>
        <w:t>стей де</w:t>
      </w:r>
      <w:r w:rsidRPr="00EB11DC">
        <w:rPr>
          <w:rFonts w:ascii="Times New Roman" w:hAnsi="Times New Roman" w:cs="Times New Roman"/>
          <w:sz w:val="28"/>
          <w:szCs w:val="28"/>
        </w:rPr>
        <w:softHyphen/>
        <w:t>тей.</w:t>
      </w:r>
    </w:p>
    <w:p w:rsidR="005B0387" w:rsidRPr="00EB11DC" w:rsidRDefault="005B0387" w:rsidP="005B0387">
      <w:pPr>
        <w:spacing w:after="0"/>
        <w:ind w:firstLine="567"/>
        <w:jc w:val="both"/>
        <w:rPr>
          <w:rFonts w:ascii="Times New Roman" w:hAnsi="Times New Roman" w:cs="Times New Roman"/>
          <w:sz w:val="28"/>
          <w:szCs w:val="28"/>
        </w:rPr>
      </w:pPr>
      <w:r w:rsidRPr="00EB11DC">
        <w:rPr>
          <w:rFonts w:ascii="Times New Roman" w:hAnsi="Times New Roman" w:cs="Times New Roman"/>
          <w:sz w:val="28"/>
          <w:szCs w:val="28"/>
        </w:rPr>
        <w:t>В целях реализации задач в учебный план ДОУ проводятся согласно учебному плану занятия:</w:t>
      </w:r>
    </w:p>
    <w:p w:rsidR="005B0387" w:rsidRPr="00EB11DC" w:rsidRDefault="005B0387" w:rsidP="005B0387">
      <w:pPr>
        <w:spacing w:after="0"/>
        <w:ind w:firstLine="567"/>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ОО социально-коммуникативное развитие (ОБЖ, труд, игра, общение)</w:t>
      </w:r>
    </w:p>
    <w:p w:rsidR="005B0387" w:rsidRPr="00EB11DC" w:rsidRDefault="005B0387" w:rsidP="005B0387">
      <w:pPr>
        <w:spacing w:after="0"/>
        <w:ind w:firstLine="567"/>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ОО познавательное развитие (</w:t>
      </w:r>
      <w:r w:rsidRPr="00EB11DC">
        <w:rPr>
          <w:rFonts w:ascii="Times New Roman" w:hAnsi="Times New Roman" w:cs="Times New Roman"/>
          <w:bCs/>
          <w:color w:val="000000"/>
          <w:sz w:val="28"/>
          <w:szCs w:val="28"/>
        </w:rPr>
        <w:t>ФЭМП</w:t>
      </w:r>
      <w:r w:rsidRPr="00EB11DC">
        <w:rPr>
          <w:rFonts w:ascii="Times New Roman" w:hAnsi="Times New Roman" w:cs="Times New Roman"/>
          <w:color w:val="000000"/>
          <w:sz w:val="28"/>
          <w:szCs w:val="28"/>
        </w:rPr>
        <w:t xml:space="preserve">, </w:t>
      </w:r>
      <w:r w:rsidRPr="00EB11DC">
        <w:rPr>
          <w:rFonts w:ascii="Times New Roman" w:hAnsi="Times New Roman" w:cs="Times New Roman"/>
          <w:bCs/>
          <w:color w:val="000000"/>
          <w:sz w:val="28"/>
          <w:szCs w:val="28"/>
        </w:rPr>
        <w:t>ознакомление с окружающим миром,  ФЦКМ</w:t>
      </w:r>
      <w:r w:rsidRPr="00EB11DC">
        <w:rPr>
          <w:rFonts w:ascii="Times New Roman" w:hAnsi="Times New Roman" w:cs="Times New Roman"/>
          <w:color w:val="000000"/>
          <w:sz w:val="28"/>
          <w:szCs w:val="28"/>
        </w:rPr>
        <w:t>)</w:t>
      </w:r>
    </w:p>
    <w:p w:rsidR="005B0387" w:rsidRPr="00EB11DC" w:rsidRDefault="005B0387" w:rsidP="005B0387">
      <w:pPr>
        <w:spacing w:after="0"/>
        <w:ind w:firstLine="567"/>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ОО речевое развитие (</w:t>
      </w:r>
      <w:r w:rsidRPr="00EB11DC">
        <w:rPr>
          <w:rFonts w:ascii="Times New Roman" w:hAnsi="Times New Roman" w:cs="Times New Roman"/>
          <w:bCs/>
          <w:color w:val="000000"/>
          <w:sz w:val="28"/>
          <w:szCs w:val="28"/>
        </w:rPr>
        <w:t>развитие речи</w:t>
      </w:r>
      <w:r w:rsidRPr="00EB11DC">
        <w:rPr>
          <w:rFonts w:ascii="Times New Roman" w:hAnsi="Times New Roman" w:cs="Times New Roman"/>
          <w:color w:val="000000"/>
          <w:sz w:val="28"/>
          <w:szCs w:val="28"/>
        </w:rPr>
        <w:t xml:space="preserve"> и </w:t>
      </w:r>
      <w:r w:rsidRPr="00EB11DC">
        <w:rPr>
          <w:rFonts w:ascii="Times New Roman" w:hAnsi="Times New Roman" w:cs="Times New Roman"/>
          <w:bCs/>
          <w:color w:val="000000"/>
          <w:sz w:val="28"/>
          <w:szCs w:val="28"/>
        </w:rPr>
        <w:t>чтение художественной литературы</w:t>
      </w:r>
      <w:r w:rsidRPr="00EB11DC">
        <w:rPr>
          <w:rFonts w:ascii="Times New Roman" w:hAnsi="Times New Roman" w:cs="Times New Roman"/>
          <w:color w:val="000000"/>
          <w:sz w:val="28"/>
          <w:szCs w:val="28"/>
        </w:rPr>
        <w:t xml:space="preserve">, обучение основам </w:t>
      </w:r>
      <w:r w:rsidRPr="00EB11DC">
        <w:rPr>
          <w:rFonts w:ascii="Times New Roman" w:hAnsi="Times New Roman" w:cs="Times New Roman"/>
          <w:bCs/>
          <w:color w:val="000000"/>
          <w:sz w:val="28"/>
          <w:szCs w:val="28"/>
        </w:rPr>
        <w:t>грамоты</w:t>
      </w:r>
      <w:r w:rsidRPr="00EB11DC">
        <w:rPr>
          <w:rFonts w:ascii="Times New Roman" w:hAnsi="Times New Roman" w:cs="Times New Roman"/>
          <w:color w:val="000000"/>
          <w:sz w:val="28"/>
          <w:szCs w:val="28"/>
        </w:rPr>
        <w:t>)</w:t>
      </w:r>
    </w:p>
    <w:p w:rsidR="005B0387" w:rsidRPr="00EB11DC" w:rsidRDefault="005B0387" w:rsidP="005B0387">
      <w:pPr>
        <w:spacing w:after="0"/>
        <w:ind w:firstLine="567"/>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ОО художественно-эстетическое развитие (</w:t>
      </w:r>
      <w:proofErr w:type="spellStart"/>
      <w:r w:rsidRPr="00EB11DC">
        <w:rPr>
          <w:rFonts w:ascii="Times New Roman" w:hAnsi="Times New Roman" w:cs="Times New Roman"/>
          <w:color w:val="000000"/>
          <w:sz w:val="28"/>
          <w:szCs w:val="28"/>
        </w:rPr>
        <w:t>изодеятельность</w:t>
      </w:r>
      <w:proofErr w:type="spellEnd"/>
      <w:r w:rsidRPr="00EB11DC">
        <w:rPr>
          <w:rFonts w:ascii="Times New Roman" w:hAnsi="Times New Roman" w:cs="Times New Roman"/>
          <w:color w:val="000000"/>
          <w:sz w:val="28"/>
          <w:szCs w:val="28"/>
        </w:rPr>
        <w:t xml:space="preserve"> - </w:t>
      </w:r>
      <w:r w:rsidRPr="00EB11DC">
        <w:rPr>
          <w:rFonts w:ascii="Times New Roman" w:hAnsi="Times New Roman" w:cs="Times New Roman"/>
          <w:bCs/>
          <w:color w:val="000000"/>
          <w:sz w:val="28"/>
          <w:szCs w:val="28"/>
        </w:rPr>
        <w:t>лепка, рисование, аппликация, музыка и конструирование</w:t>
      </w:r>
      <w:r w:rsidRPr="00EB11DC">
        <w:rPr>
          <w:rFonts w:ascii="Times New Roman" w:hAnsi="Times New Roman" w:cs="Times New Roman"/>
          <w:color w:val="000000"/>
          <w:sz w:val="28"/>
          <w:szCs w:val="28"/>
        </w:rPr>
        <w:t>)</w:t>
      </w:r>
    </w:p>
    <w:p w:rsidR="005B0387" w:rsidRPr="00684534" w:rsidRDefault="005B0387" w:rsidP="005B0387">
      <w:pPr>
        <w:spacing w:after="0"/>
        <w:ind w:firstLine="567"/>
        <w:jc w:val="both"/>
        <w:rPr>
          <w:rFonts w:ascii="Times New Roman" w:hAnsi="Times New Roman" w:cs="Times New Roman"/>
          <w:color w:val="000000"/>
          <w:sz w:val="28"/>
          <w:szCs w:val="28"/>
        </w:rPr>
      </w:pPr>
      <w:r w:rsidRPr="00EB11DC">
        <w:rPr>
          <w:rFonts w:ascii="Times New Roman" w:hAnsi="Times New Roman" w:cs="Times New Roman"/>
          <w:color w:val="000000"/>
          <w:sz w:val="28"/>
          <w:szCs w:val="28"/>
        </w:rPr>
        <w:t>ОО физическое развитие (ф</w:t>
      </w:r>
      <w:r w:rsidRPr="00EB11DC">
        <w:rPr>
          <w:rFonts w:ascii="Times New Roman" w:hAnsi="Times New Roman" w:cs="Times New Roman"/>
          <w:bCs/>
          <w:color w:val="000000"/>
          <w:sz w:val="28"/>
          <w:szCs w:val="28"/>
        </w:rPr>
        <w:t>изкультура</w:t>
      </w:r>
      <w:r w:rsidRPr="00EB11DC">
        <w:rPr>
          <w:rFonts w:ascii="Times New Roman" w:hAnsi="Times New Roman" w:cs="Times New Roman"/>
          <w:color w:val="000000"/>
          <w:sz w:val="28"/>
          <w:szCs w:val="28"/>
        </w:rPr>
        <w:t xml:space="preserve"> и ЗОЖ).</w:t>
      </w:r>
    </w:p>
    <w:p w:rsidR="009B100B" w:rsidRDefault="009B100B" w:rsidP="009B100B">
      <w:pPr>
        <w:spacing w:after="0" w:line="240" w:lineRule="auto"/>
        <w:rPr>
          <w:rFonts w:ascii="Times New Roman" w:hAnsi="Times New Roman" w:cs="Times New Roman"/>
          <w:b/>
          <w:sz w:val="28"/>
          <w:szCs w:val="28"/>
        </w:rPr>
      </w:pPr>
    </w:p>
    <w:p w:rsidR="009B100B" w:rsidRDefault="009B100B" w:rsidP="009B10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Анализ выполнения годовых задач</w:t>
      </w:r>
    </w:p>
    <w:p w:rsidR="009B100B" w:rsidRPr="006C7161" w:rsidRDefault="009B100B" w:rsidP="009B100B">
      <w:pPr>
        <w:spacing w:after="0" w:line="240" w:lineRule="auto"/>
        <w:jc w:val="center"/>
        <w:rPr>
          <w:rFonts w:ascii="Times New Roman" w:hAnsi="Times New Roman" w:cs="Times New Roman"/>
          <w:b/>
          <w:sz w:val="28"/>
          <w:szCs w:val="28"/>
        </w:rPr>
      </w:pPr>
    </w:p>
    <w:p w:rsidR="009B100B" w:rsidRDefault="009B100B" w:rsidP="009B100B">
      <w:pPr>
        <w:spacing w:after="0" w:line="240" w:lineRule="auto"/>
        <w:jc w:val="both"/>
      </w:pPr>
      <w:r w:rsidRPr="00EB11DC">
        <w:rPr>
          <w:rFonts w:ascii="Times New Roman" w:hAnsi="Times New Roman" w:cs="Times New Roman"/>
          <w:color w:val="000000"/>
          <w:sz w:val="28"/>
          <w:szCs w:val="28"/>
          <w:lang w:eastAsia="ru-RU"/>
        </w:rPr>
        <w:t>Воспитание  и  обучение  детей  дошкольного  возраста  в  детском  саду единый,  целостный,  педагогический    процесс,  который осуществляется  на  протяжении всего  пребывания  ребенка    в  дошкольном  учреждении   во  всех  видах  его  деятельности  и  направлен   на  осуществление  задач всестороннего  развития  личности  ребенка.</w:t>
      </w:r>
      <w:r w:rsidRPr="00FC19BF">
        <w:t xml:space="preserve"> </w:t>
      </w:r>
    </w:p>
    <w:p w:rsidR="009B100B" w:rsidRDefault="009B100B" w:rsidP="009B100B">
      <w:pPr>
        <w:spacing w:after="0" w:line="240" w:lineRule="auto"/>
        <w:jc w:val="both"/>
        <w:rPr>
          <w:rFonts w:ascii="Times New Roman" w:hAnsi="Times New Roman" w:cs="Times New Roman"/>
          <w:sz w:val="28"/>
          <w:szCs w:val="28"/>
        </w:rPr>
      </w:pPr>
      <w:r w:rsidRPr="00FC19BF">
        <w:rPr>
          <w:rFonts w:ascii="Times New Roman" w:hAnsi="Times New Roman" w:cs="Times New Roman"/>
          <w:sz w:val="28"/>
          <w:szCs w:val="28"/>
        </w:rPr>
        <w:t>В 201</w:t>
      </w:r>
      <w:r>
        <w:rPr>
          <w:rFonts w:ascii="Times New Roman" w:hAnsi="Times New Roman" w:cs="Times New Roman"/>
          <w:sz w:val="28"/>
          <w:szCs w:val="28"/>
        </w:rPr>
        <w:t>9</w:t>
      </w:r>
      <w:r w:rsidRPr="00FC19BF">
        <w:rPr>
          <w:rFonts w:ascii="Times New Roman" w:hAnsi="Times New Roman" w:cs="Times New Roman"/>
          <w:sz w:val="28"/>
          <w:szCs w:val="28"/>
        </w:rPr>
        <w:t xml:space="preserve"> -20</w:t>
      </w:r>
      <w:r>
        <w:rPr>
          <w:rFonts w:ascii="Times New Roman" w:hAnsi="Times New Roman" w:cs="Times New Roman"/>
          <w:sz w:val="28"/>
          <w:szCs w:val="28"/>
        </w:rPr>
        <w:t xml:space="preserve">20 </w:t>
      </w:r>
      <w:r w:rsidRPr="00FC19BF">
        <w:rPr>
          <w:rFonts w:ascii="Times New Roman" w:hAnsi="Times New Roman" w:cs="Times New Roman"/>
          <w:sz w:val="28"/>
          <w:szCs w:val="28"/>
        </w:rPr>
        <w:t>учебном году перед коллективом детского сада стояли следующие задачи</w:t>
      </w:r>
      <w:r>
        <w:rPr>
          <w:rFonts w:ascii="Times New Roman" w:hAnsi="Times New Roman" w:cs="Times New Roman"/>
          <w:sz w:val="28"/>
          <w:szCs w:val="28"/>
        </w:rPr>
        <w:t>:</w:t>
      </w:r>
    </w:p>
    <w:p w:rsidR="009B100B" w:rsidRPr="00A701C8" w:rsidRDefault="009B100B" w:rsidP="009B100B">
      <w:pPr>
        <w:shd w:val="clear" w:color="auto" w:fill="FFFFFF"/>
        <w:spacing w:after="0" w:line="240" w:lineRule="auto"/>
        <w:rPr>
          <w:rFonts w:ascii="Times New Roman" w:hAnsi="Times New Roman" w:cs="Times New Roman"/>
          <w:sz w:val="28"/>
          <w:szCs w:val="28"/>
        </w:rPr>
      </w:pPr>
      <w:r w:rsidRPr="00A701C8">
        <w:rPr>
          <w:rFonts w:ascii="Times New Roman" w:eastAsia="Times New Roman" w:hAnsi="Times New Roman" w:cs="Times New Roman"/>
          <w:color w:val="111111"/>
          <w:sz w:val="28"/>
          <w:szCs w:val="28"/>
          <w:lang w:eastAsia="ru-RU"/>
        </w:rPr>
        <w:t>1.</w:t>
      </w:r>
      <w:r w:rsidRPr="00A701C8">
        <w:rPr>
          <w:rFonts w:ascii="Times New Roman" w:hAnsi="Times New Roman" w:cs="Times New Roman"/>
          <w:sz w:val="28"/>
          <w:szCs w:val="28"/>
        </w:rPr>
        <w:t xml:space="preserve"> Совершенствование условий для сохранения и укрепления здоровья воспитанников, формирование у детей представления о здоровом образе жизни и основах безопасности жизнедеятельности.</w:t>
      </w:r>
    </w:p>
    <w:p w:rsidR="009B100B" w:rsidRDefault="009B100B" w:rsidP="009B100B">
      <w:pPr>
        <w:spacing w:after="0" w:line="240" w:lineRule="auto"/>
        <w:rPr>
          <w:rFonts w:ascii="Times New Roman" w:hAnsi="Times New Roman" w:cs="Times New Roman"/>
          <w:sz w:val="28"/>
          <w:szCs w:val="28"/>
        </w:rPr>
      </w:pPr>
      <w:r>
        <w:rPr>
          <w:rFonts w:ascii="Times New Roman" w:eastAsia="Times New Roman" w:hAnsi="Times New Roman" w:cs="Times New Roman"/>
          <w:color w:val="111111"/>
          <w:sz w:val="28"/>
          <w:szCs w:val="28"/>
          <w:lang w:eastAsia="ru-RU"/>
        </w:rPr>
        <w:t>2.</w:t>
      </w:r>
      <w:r w:rsidRPr="00A701C8">
        <w:rPr>
          <w:rFonts w:ascii="Times New Roman" w:hAnsi="Times New Roman" w:cs="Times New Roman"/>
          <w:sz w:val="28"/>
          <w:szCs w:val="28"/>
        </w:rPr>
        <w:t xml:space="preserve"> </w:t>
      </w:r>
      <w:r w:rsidRPr="00004CDA">
        <w:rPr>
          <w:rFonts w:ascii="Times New Roman" w:hAnsi="Times New Roman" w:cs="Times New Roman"/>
          <w:sz w:val="28"/>
          <w:szCs w:val="28"/>
        </w:rPr>
        <w:t xml:space="preserve">Организовать работу педагогического коллектива, направленную на развитие экспериментальной деятельности с детьми дошкольного возраста, с целью развития </w:t>
      </w:r>
      <w:r w:rsidRPr="00004CDA">
        <w:rPr>
          <w:rFonts w:ascii="Times New Roman" w:hAnsi="Times New Roman" w:cs="Times New Roman"/>
          <w:sz w:val="28"/>
          <w:szCs w:val="28"/>
        </w:rPr>
        <w:lastRenderedPageBreak/>
        <w:t>их интеллектуальных способностей, познавательного интереса, творческой инициативы</w:t>
      </w:r>
    </w:p>
    <w:p w:rsidR="009B100B" w:rsidRPr="00A701C8" w:rsidRDefault="009B100B" w:rsidP="009B100B">
      <w:pPr>
        <w:shd w:val="clear" w:color="auto" w:fill="FFFFFF"/>
        <w:spacing w:after="0" w:line="240" w:lineRule="auto"/>
        <w:rPr>
          <w:rFonts w:ascii="Times New Roman" w:eastAsia="Times New Roman" w:hAnsi="Times New Roman" w:cs="Times New Roman"/>
          <w:b/>
          <w:bCs/>
          <w:color w:val="000000"/>
          <w:sz w:val="28"/>
          <w:szCs w:val="28"/>
          <w:lang w:eastAsia="ru-RU"/>
        </w:rPr>
      </w:pPr>
      <w:r w:rsidRPr="00A701C8">
        <w:rPr>
          <w:rFonts w:ascii="Times New Roman" w:eastAsia="Calibri" w:hAnsi="Times New Roman" w:cs="Times New Roman"/>
          <w:color w:val="000000"/>
          <w:sz w:val="28"/>
          <w:szCs w:val="28"/>
        </w:rPr>
        <w:t>3.</w:t>
      </w:r>
      <w:r w:rsidRPr="00A701C8">
        <w:rPr>
          <w:rFonts w:ascii="Times New Roman" w:eastAsia="Times New Roman" w:hAnsi="Times New Roman" w:cs="Times New Roman"/>
          <w:color w:val="111111"/>
          <w:sz w:val="28"/>
          <w:szCs w:val="28"/>
          <w:lang w:eastAsia="ru-RU"/>
        </w:rPr>
        <w:t xml:space="preserve"> </w:t>
      </w:r>
      <w:r w:rsidRPr="00A701C8">
        <w:rPr>
          <w:rFonts w:ascii="Times New Roman" w:hAnsi="Times New Roman" w:cs="Times New Roman"/>
          <w:color w:val="000000"/>
          <w:sz w:val="28"/>
          <w:szCs w:val="28"/>
          <w:shd w:val="clear" w:color="auto" w:fill="FFFFFF"/>
        </w:rPr>
        <w:t>Внедрение разнообразных форм сотрудничества, способствующих развитию конструктивного взаимодействия педагогов и родителей с детьми, обеспечивающее целостное развитие их личности.</w:t>
      </w:r>
    </w:p>
    <w:p w:rsidR="009B100B" w:rsidRPr="007F57F5" w:rsidRDefault="009B100B" w:rsidP="009B100B">
      <w:pPr>
        <w:spacing w:after="0" w:line="240" w:lineRule="auto"/>
        <w:rPr>
          <w:rFonts w:ascii="Times New Roman" w:eastAsia="Times New Roman" w:hAnsi="Times New Roman" w:cs="Times New Roman"/>
          <w:color w:val="111111"/>
          <w:sz w:val="28"/>
          <w:szCs w:val="28"/>
          <w:lang w:eastAsia="ru-RU"/>
        </w:rPr>
      </w:pPr>
    </w:p>
    <w:p w:rsidR="009B100B" w:rsidRDefault="009B100B" w:rsidP="009B100B">
      <w:pPr>
        <w:spacing w:after="0" w:line="240" w:lineRule="auto"/>
        <w:rPr>
          <w:rFonts w:ascii="Times New Roman" w:hAnsi="Times New Roman" w:cs="Times New Roman"/>
          <w:b/>
          <w:color w:val="000000"/>
          <w:sz w:val="28"/>
          <w:szCs w:val="28"/>
        </w:rPr>
      </w:pPr>
      <w:r w:rsidRPr="003853C5">
        <w:rPr>
          <w:rFonts w:ascii="Times New Roman" w:hAnsi="Times New Roman" w:cs="Times New Roman"/>
          <w:b/>
          <w:color w:val="000000"/>
          <w:sz w:val="28"/>
          <w:szCs w:val="28"/>
        </w:rPr>
        <w:t xml:space="preserve">Для  осуществления  первой  задачи  проведены мероприятия:  </w:t>
      </w:r>
    </w:p>
    <w:p w:rsidR="009B100B" w:rsidRPr="003853C5" w:rsidRDefault="009B100B" w:rsidP="009B100B">
      <w:pPr>
        <w:spacing w:after="0" w:line="240" w:lineRule="auto"/>
        <w:rPr>
          <w:rFonts w:ascii="Times New Roman" w:eastAsia="Times New Roman" w:hAnsi="Times New Roman" w:cs="Times New Roman"/>
          <w:color w:val="111111"/>
          <w:sz w:val="28"/>
          <w:szCs w:val="28"/>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3402"/>
        <w:gridCol w:w="4677"/>
      </w:tblGrid>
      <w:tr w:rsidR="009B100B" w:rsidRPr="00EB11DC" w:rsidTr="009B100B">
        <w:tc>
          <w:tcPr>
            <w:tcW w:w="2127" w:type="dxa"/>
          </w:tcPr>
          <w:p w:rsidR="009B100B" w:rsidRPr="00EB11DC" w:rsidRDefault="009B100B" w:rsidP="009B100B">
            <w:pPr>
              <w:spacing w:after="0" w:line="240" w:lineRule="auto"/>
              <w:jc w:val="both"/>
              <w:rPr>
                <w:rFonts w:ascii="Times New Roman" w:hAnsi="Times New Roman" w:cs="Times New Roman"/>
                <w:b/>
                <w:sz w:val="28"/>
                <w:szCs w:val="28"/>
                <w:lang w:eastAsia="ru-RU"/>
              </w:rPr>
            </w:pPr>
            <w:r w:rsidRPr="00EB11DC">
              <w:rPr>
                <w:rFonts w:ascii="Times New Roman" w:hAnsi="Times New Roman" w:cs="Times New Roman"/>
                <w:b/>
                <w:sz w:val="28"/>
                <w:szCs w:val="28"/>
                <w:lang w:eastAsia="ru-RU"/>
              </w:rPr>
              <w:t>Задача</w:t>
            </w:r>
          </w:p>
        </w:tc>
        <w:tc>
          <w:tcPr>
            <w:tcW w:w="3402" w:type="dxa"/>
          </w:tcPr>
          <w:p w:rsidR="009B100B" w:rsidRPr="00EB11DC" w:rsidRDefault="009B100B" w:rsidP="009B100B">
            <w:pPr>
              <w:spacing w:after="0" w:line="240" w:lineRule="auto"/>
              <w:jc w:val="both"/>
              <w:rPr>
                <w:rFonts w:ascii="Times New Roman" w:hAnsi="Times New Roman" w:cs="Times New Roman"/>
                <w:b/>
                <w:sz w:val="28"/>
                <w:szCs w:val="28"/>
                <w:lang w:eastAsia="ru-RU"/>
              </w:rPr>
            </w:pPr>
            <w:r w:rsidRPr="00EB11DC">
              <w:rPr>
                <w:rFonts w:ascii="Times New Roman" w:hAnsi="Times New Roman" w:cs="Times New Roman"/>
                <w:b/>
                <w:sz w:val="28"/>
                <w:szCs w:val="28"/>
                <w:lang w:eastAsia="ru-RU"/>
              </w:rPr>
              <w:t xml:space="preserve">             Мероприятие</w:t>
            </w:r>
          </w:p>
        </w:tc>
        <w:tc>
          <w:tcPr>
            <w:tcW w:w="4677" w:type="dxa"/>
          </w:tcPr>
          <w:p w:rsidR="009B100B" w:rsidRPr="00EB11DC" w:rsidRDefault="009B100B" w:rsidP="009B100B">
            <w:pPr>
              <w:spacing w:after="0" w:line="240" w:lineRule="auto"/>
              <w:jc w:val="both"/>
              <w:rPr>
                <w:rFonts w:ascii="Times New Roman" w:hAnsi="Times New Roman" w:cs="Times New Roman"/>
                <w:b/>
                <w:sz w:val="28"/>
                <w:szCs w:val="28"/>
                <w:lang w:eastAsia="ru-RU"/>
              </w:rPr>
            </w:pPr>
            <w:r w:rsidRPr="00EB11DC">
              <w:rPr>
                <w:rFonts w:ascii="Times New Roman" w:hAnsi="Times New Roman" w:cs="Times New Roman"/>
                <w:b/>
                <w:sz w:val="28"/>
                <w:szCs w:val="28"/>
                <w:lang w:eastAsia="ru-RU"/>
              </w:rPr>
              <w:t xml:space="preserve">                        Тематика</w:t>
            </w:r>
          </w:p>
        </w:tc>
      </w:tr>
      <w:tr w:rsidR="009B100B" w:rsidRPr="00EB11DC" w:rsidTr="009B100B">
        <w:tc>
          <w:tcPr>
            <w:tcW w:w="2127" w:type="dxa"/>
            <w:vMerge w:val="restart"/>
            <w:textDirection w:val="btLr"/>
          </w:tcPr>
          <w:p w:rsidR="009B100B" w:rsidRPr="00A701C8" w:rsidRDefault="009B100B" w:rsidP="009B100B">
            <w:pPr>
              <w:shd w:val="clear" w:color="auto" w:fill="FFFFFF"/>
              <w:spacing w:after="0" w:line="240" w:lineRule="auto"/>
              <w:ind w:left="113" w:right="113"/>
              <w:rPr>
                <w:rFonts w:ascii="Times New Roman" w:hAnsi="Times New Roman" w:cs="Times New Roman"/>
                <w:sz w:val="28"/>
                <w:szCs w:val="28"/>
              </w:rPr>
            </w:pPr>
            <w:r w:rsidRPr="00A701C8">
              <w:rPr>
                <w:rFonts w:ascii="Times New Roman" w:hAnsi="Times New Roman" w:cs="Times New Roman"/>
                <w:sz w:val="28"/>
                <w:szCs w:val="28"/>
              </w:rPr>
              <w:t>Совершенствование условий для сохранения и укрепления здоровья воспитанников, формирование у детей представления о здоровом образе жизни и основах безопасности жизнедеятельности.</w:t>
            </w:r>
          </w:p>
          <w:p w:rsidR="009B100B" w:rsidRPr="00EB11DC" w:rsidRDefault="009B100B" w:rsidP="009B100B">
            <w:pPr>
              <w:spacing w:after="0" w:line="240" w:lineRule="auto"/>
              <w:ind w:left="113" w:right="113"/>
              <w:jc w:val="both"/>
              <w:rPr>
                <w:rFonts w:ascii="Times New Roman" w:hAnsi="Times New Roman" w:cs="Times New Roman"/>
                <w:b/>
                <w:sz w:val="28"/>
                <w:szCs w:val="28"/>
                <w:lang w:eastAsia="ru-RU"/>
              </w:rPr>
            </w:pPr>
          </w:p>
        </w:tc>
        <w:tc>
          <w:tcPr>
            <w:tcW w:w="3402" w:type="dxa"/>
          </w:tcPr>
          <w:p w:rsidR="009B100B" w:rsidRPr="00EB11DC" w:rsidRDefault="009B100B" w:rsidP="009B100B">
            <w:pPr>
              <w:spacing w:after="0" w:line="240" w:lineRule="auto"/>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Совет  педагогов №2</w:t>
            </w:r>
          </w:p>
        </w:tc>
        <w:tc>
          <w:tcPr>
            <w:tcW w:w="4677" w:type="dxa"/>
          </w:tcPr>
          <w:p w:rsidR="009B100B" w:rsidRPr="00EB11DC" w:rsidRDefault="009B100B" w:rsidP="009B100B">
            <w:pPr>
              <w:spacing w:before="43" w:after="43" w:line="240" w:lineRule="auto"/>
              <w:rPr>
                <w:rFonts w:ascii="Times New Roman" w:hAnsi="Times New Roman" w:cs="Times New Roman"/>
                <w:sz w:val="28"/>
                <w:szCs w:val="28"/>
              </w:rPr>
            </w:pPr>
            <w:r w:rsidRPr="00EB11DC">
              <w:rPr>
                <w:rFonts w:ascii="Times New Roman" w:hAnsi="Times New Roman" w:cs="Times New Roman"/>
                <w:sz w:val="28"/>
                <w:szCs w:val="28"/>
              </w:rPr>
              <w:t xml:space="preserve">Тема: </w:t>
            </w:r>
            <w:r>
              <w:rPr>
                <w:rFonts w:ascii="Times New Roman" w:hAnsi="Times New Roman" w:cs="Times New Roman"/>
                <w:sz w:val="28"/>
                <w:szCs w:val="28"/>
              </w:rPr>
              <w:t>«Формирование привычки к здоровому образу жизни и безопасности жизнедеятельности у детей дошкольного возраста»</w:t>
            </w:r>
          </w:p>
        </w:tc>
      </w:tr>
      <w:tr w:rsidR="009B100B" w:rsidRPr="00EB11DC" w:rsidTr="009B100B">
        <w:tc>
          <w:tcPr>
            <w:tcW w:w="2127" w:type="dxa"/>
            <w:vMerge/>
          </w:tcPr>
          <w:p w:rsidR="009B100B" w:rsidRPr="00EB11DC" w:rsidRDefault="009B100B" w:rsidP="009B100B">
            <w:pPr>
              <w:spacing w:after="0" w:line="240" w:lineRule="auto"/>
              <w:jc w:val="both"/>
              <w:rPr>
                <w:rFonts w:ascii="Times New Roman" w:hAnsi="Times New Roman" w:cs="Times New Roman"/>
                <w:b/>
                <w:sz w:val="28"/>
                <w:szCs w:val="28"/>
                <w:lang w:eastAsia="ru-RU"/>
              </w:rPr>
            </w:pPr>
          </w:p>
        </w:tc>
        <w:tc>
          <w:tcPr>
            <w:tcW w:w="3402" w:type="dxa"/>
          </w:tcPr>
          <w:p w:rsidR="009B100B" w:rsidRPr="004D0C0C" w:rsidRDefault="009B100B" w:rsidP="009B100B">
            <w:pPr>
              <w:spacing w:after="0" w:line="240" w:lineRule="auto"/>
              <w:rPr>
                <w:rFonts w:ascii="Times New Roman" w:eastAsia="Times New Roman" w:hAnsi="Times New Roman" w:cs="Times New Roman"/>
                <w:color w:val="000000"/>
                <w:sz w:val="28"/>
                <w:szCs w:val="28"/>
                <w:lang w:eastAsia="ru-RU"/>
              </w:rPr>
            </w:pPr>
            <w:r w:rsidRPr="004D0C0C">
              <w:rPr>
                <w:rFonts w:ascii="Times New Roman" w:eastAsia="Times New Roman" w:hAnsi="Times New Roman" w:cs="Times New Roman"/>
                <w:color w:val="000000"/>
                <w:sz w:val="28"/>
                <w:szCs w:val="28"/>
                <w:lang w:eastAsia="ru-RU"/>
              </w:rPr>
              <w:t xml:space="preserve">Заседание МО воспитателей </w:t>
            </w:r>
            <w:r>
              <w:rPr>
                <w:rFonts w:ascii="Times New Roman" w:eastAsia="Times New Roman" w:hAnsi="Times New Roman" w:cs="Times New Roman"/>
                <w:color w:val="000000"/>
                <w:sz w:val="28"/>
                <w:szCs w:val="28"/>
                <w:lang w:eastAsia="ru-RU"/>
              </w:rPr>
              <w:t xml:space="preserve"> </w:t>
            </w:r>
            <w:r w:rsidRPr="004D0C0C">
              <w:rPr>
                <w:rFonts w:ascii="Times New Roman" w:eastAsia="Times New Roman" w:hAnsi="Times New Roman" w:cs="Times New Roman"/>
                <w:color w:val="000000"/>
                <w:sz w:val="28"/>
                <w:szCs w:val="28"/>
                <w:lang w:eastAsia="ru-RU"/>
              </w:rPr>
              <w:t>№2</w:t>
            </w:r>
          </w:p>
          <w:p w:rsidR="009B100B" w:rsidRPr="00EB11DC" w:rsidRDefault="009B100B" w:rsidP="009B100B">
            <w:pPr>
              <w:spacing w:after="0" w:line="240" w:lineRule="auto"/>
              <w:jc w:val="both"/>
              <w:rPr>
                <w:rFonts w:ascii="Times New Roman" w:hAnsi="Times New Roman" w:cs="Times New Roman"/>
                <w:sz w:val="28"/>
                <w:szCs w:val="28"/>
                <w:lang w:eastAsia="ru-RU"/>
              </w:rPr>
            </w:pPr>
          </w:p>
        </w:tc>
        <w:tc>
          <w:tcPr>
            <w:tcW w:w="4677" w:type="dxa"/>
          </w:tcPr>
          <w:p w:rsidR="009B100B" w:rsidRPr="00A90602" w:rsidRDefault="009B100B" w:rsidP="009B100B">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Использование нетрадиционных форм ООД по физическому развитию в образовательном процессе ДОУ»</w:t>
            </w:r>
          </w:p>
        </w:tc>
      </w:tr>
      <w:tr w:rsidR="009B100B" w:rsidRPr="00EB11DC" w:rsidTr="009B100B">
        <w:trPr>
          <w:trHeight w:val="1240"/>
        </w:trPr>
        <w:tc>
          <w:tcPr>
            <w:tcW w:w="2127" w:type="dxa"/>
            <w:vMerge/>
          </w:tcPr>
          <w:p w:rsidR="009B100B" w:rsidRPr="00EB11DC" w:rsidRDefault="009B100B" w:rsidP="009B100B">
            <w:pPr>
              <w:spacing w:after="0" w:line="240" w:lineRule="auto"/>
              <w:jc w:val="both"/>
              <w:rPr>
                <w:rFonts w:ascii="Times New Roman" w:hAnsi="Times New Roman" w:cs="Times New Roman"/>
                <w:b/>
                <w:sz w:val="28"/>
                <w:szCs w:val="28"/>
                <w:lang w:eastAsia="ru-RU"/>
              </w:rPr>
            </w:pPr>
          </w:p>
        </w:tc>
        <w:tc>
          <w:tcPr>
            <w:tcW w:w="3402" w:type="dxa"/>
          </w:tcPr>
          <w:p w:rsidR="009B100B" w:rsidRPr="00EB11DC" w:rsidRDefault="009B100B" w:rsidP="009B100B">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Тематический </w:t>
            </w:r>
            <w:r w:rsidRPr="00EB11D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контроль</w:t>
            </w:r>
            <w:r w:rsidRPr="00EB11DC">
              <w:rPr>
                <w:rFonts w:ascii="Times New Roman" w:hAnsi="Times New Roman" w:cs="Times New Roman"/>
                <w:sz w:val="28"/>
                <w:szCs w:val="28"/>
                <w:lang w:eastAsia="ru-RU"/>
              </w:rPr>
              <w:t xml:space="preserve"> </w:t>
            </w:r>
          </w:p>
        </w:tc>
        <w:tc>
          <w:tcPr>
            <w:tcW w:w="4677" w:type="dxa"/>
          </w:tcPr>
          <w:p w:rsidR="009B100B" w:rsidRPr="00EB11DC" w:rsidRDefault="009B100B" w:rsidP="009B100B">
            <w:pPr>
              <w:spacing w:after="0" w:line="240" w:lineRule="auto"/>
              <w:rPr>
                <w:rFonts w:ascii="Times New Roman" w:hAnsi="Times New Roman" w:cs="Times New Roman"/>
                <w:sz w:val="28"/>
                <w:szCs w:val="28"/>
                <w:lang w:eastAsia="ru-RU"/>
              </w:rPr>
            </w:pPr>
            <w:r>
              <w:rPr>
                <w:rFonts w:ascii="Times New Roman" w:hAnsi="Times New Roman" w:cs="Times New Roman"/>
                <w:sz w:val="28"/>
                <w:szCs w:val="28"/>
              </w:rPr>
              <w:t>«Обеспечение оздоровительной направленности  и физического развития детей путем активного проведения прогулок»</w:t>
            </w:r>
          </w:p>
        </w:tc>
      </w:tr>
      <w:tr w:rsidR="009B100B" w:rsidRPr="00EB11DC" w:rsidTr="009B100B">
        <w:tc>
          <w:tcPr>
            <w:tcW w:w="2127" w:type="dxa"/>
            <w:vMerge/>
          </w:tcPr>
          <w:p w:rsidR="009B100B" w:rsidRPr="00EB11DC" w:rsidRDefault="009B100B" w:rsidP="009B100B">
            <w:pPr>
              <w:spacing w:after="0" w:line="240" w:lineRule="auto"/>
              <w:jc w:val="both"/>
              <w:rPr>
                <w:rFonts w:ascii="Times New Roman" w:hAnsi="Times New Roman" w:cs="Times New Roman"/>
                <w:b/>
                <w:color w:val="000000"/>
                <w:sz w:val="28"/>
                <w:szCs w:val="28"/>
                <w:lang w:eastAsia="ru-RU"/>
              </w:rPr>
            </w:pPr>
          </w:p>
        </w:tc>
        <w:tc>
          <w:tcPr>
            <w:tcW w:w="3402" w:type="dxa"/>
          </w:tcPr>
          <w:p w:rsidR="009B100B" w:rsidRPr="00EB11DC" w:rsidRDefault="009B100B" w:rsidP="009B100B">
            <w:pPr>
              <w:spacing w:after="0" w:line="24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Консультации     для  воспитателей</w:t>
            </w:r>
          </w:p>
        </w:tc>
        <w:tc>
          <w:tcPr>
            <w:tcW w:w="4677" w:type="dxa"/>
          </w:tcPr>
          <w:p w:rsidR="009B100B" w:rsidRPr="00EB11DC" w:rsidRDefault="009B100B" w:rsidP="009B100B">
            <w:pPr>
              <w:spacing w:line="240" w:lineRule="auto"/>
              <w:rPr>
                <w:rFonts w:ascii="Times New Roman" w:hAnsi="Times New Roman" w:cs="Times New Roman"/>
                <w:sz w:val="28"/>
                <w:szCs w:val="28"/>
              </w:rPr>
            </w:pPr>
            <w:r w:rsidRPr="007E6E47">
              <w:rPr>
                <w:rFonts w:ascii="Times New Roman" w:hAnsi="Times New Roman" w:cs="Times New Roman"/>
                <w:sz w:val="28"/>
                <w:szCs w:val="28"/>
              </w:rPr>
              <w:t>«</w:t>
            </w:r>
            <w:r>
              <w:rPr>
                <w:rFonts w:ascii="Times New Roman" w:hAnsi="Times New Roman" w:cs="Times New Roman"/>
                <w:sz w:val="28"/>
                <w:szCs w:val="28"/>
              </w:rPr>
              <w:t>Формирование у детей навыков безопасного поведения на улице»</w:t>
            </w:r>
          </w:p>
        </w:tc>
      </w:tr>
      <w:tr w:rsidR="009B100B" w:rsidRPr="00EB11DC" w:rsidTr="009B100B">
        <w:trPr>
          <w:trHeight w:val="1425"/>
        </w:trPr>
        <w:tc>
          <w:tcPr>
            <w:tcW w:w="2127" w:type="dxa"/>
            <w:vMerge/>
          </w:tcPr>
          <w:p w:rsidR="009B100B" w:rsidRPr="00EB11DC" w:rsidRDefault="009B100B" w:rsidP="009B100B">
            <w:pPr>
              <w:spacing w:after="0" w:line="240" w:lineRule="auto"/>
              <w:jc w:val="both"/>
              <w:rPr>
                <w:rFonts w:ascii="Times New Roman" w:hAnsi="Times New Roman" w:cs="Times New Roman"/>
                <w:b/>
                <w:color w:val="000000"/>
                <w:sz w:val="28"/>
                <w:szCs w:val="28"/>
                <w:lang w:eastAsia="ru-RU"/>
              </w:rPr>
            </w:pPr>
          </w:p>
        </w:tc>
        <w:tc>
          <w:tcPr>
            <w:tcW w:w="3402" w:type="dxa"/>
            <w:tcBorders>
              <w:bottom w:val="single" w:sz="4" w:space="0" w:color="auto"/>
            </w:tcBorders>
          </w:tcPr>
          <w:p w:rsidR="009B100B" w:rsidRDefault="009B100B" w:rsidP="009B100B">
            <w:pPr>
              <w:spacing w:after="0" w:line="240" w:lineRule="auto"/>
              <w:jc w:val="both"/>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Открытый просмотр образовательной  деятельности</w:t>
            </w:r>
            <w:r>
              <w:rPr>
                <w:rFonts w:ascii="Times New Roman" w:hAnsi="Times New Roman" w:cs="Times New Roman"/>
                <w:color w:val="000000"/>
                <w:sz w:val="28"/>
                <w:szCs w:val="28"/>
                <w:lang w:eastAsia="ru-RU"/>
              </w:rPr>
              <w:t xml:space="preserve"> по физическому развитию</w:t>
            </w:r>
          </w:p>
          <w:p w:rsidR="009B100B" w:rsidRPr="00A701C8" w:rsidRDefault="009B100B" w:rsidP="009B100B">
            <w:pPr>
              <w:spacing w:after="0" w:line="240" w:lineRule="auto"/>
              <w:jc w:val="both"/>
              <w:rPr>
                <w:rFonts w:ascii="Times New Roman" w:hAnsi="Times New Roman" w:cs="Times New Roman"/>
                <w:color w:val="000000"/>
                <w:sz w:val="28"/>
                <w:szCs w:val="28"/>
                <w:lang w:eastAsia="ru-RU"/>
              </w:rPr>
            </w:pPr>
          </w:p>
        </w:tc>
        <w:tc>
          <w:tcPr>
            <w:tcW w:w="4677" w:type="dxa"/>
            <w:tcBorders>
              <w:bottom w:val="single" w:sz="4" w:space="0" w:color="auto"/>
            </w:tcBorders>
          </w:tcPr>
          <w:p w:rsidR="009B100B" w:rsidRPr="00EB11DC" w:rsidRDefault="009B100B" w:rsidP="009B100B">
            <w:pPr>
              <w:spacing w:after="0" w:line="240" w:lineRule="auto"/>
              <w:jc w:val="both"/>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«Путешествие на остров сокровищ»</w:t>
            </w:r>
          </w:p>
          <w:p w:rsidR="009B100B" w:rsidRDefault="009B100B" w:rsidP="009B100B">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воспитатель </w:t>
            </w:r>
            <w:proofErr w:type="spellStart"/>
            <w:r>
              <w:rPr>
                <w:rFonts w:ascii="Times New Roman" w:hAnsi="Times New Roman" w:cs="Times New Roman"/>
                <w:color w:val="000000"/>
                <w:sz w:val="28"/>
                <w:szCs w:val="28"/>
                <w:lang w:eastAsia="ru-RU"/>
              </w:rPr>
              <w:t>Белалова</w:t>
            </w:r>
            <w:proofErr w:type="spellEnd"/>
            <w:r>
              <w:rPr>
                <w:rFonts w:ascii="Times New Roman" w:hAnsi="Times New Roman" w:cs="Times New Roman"/>
                <w:color w:val="000000"/>
                <w:sz w:val="28"/>
                <w:szCs w:val="28"/>
                <w:lang w:eastAsia="ru-RU"/>
              </w:rPr>
              <w:t xml:space="preserve"> Л.А.;</w:t>
            </w:r>
          </w:p>
          <w:p w:rsidR="009B100B" w:rsidRDefault="009B100B" w:rsidP="009B100B">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«Прогулка в зоопарк» воспитатель </w:t>
            </w:r>
            <w:proofErr w:type="spellStart"/>
            <w:r>
              <w:rPr>
                <w:rFonts w:ascii="Times New Roman" w:hAnsi="Times New Roman" w:cs="Times New Roman"/>
                <w:color w:val="000000"/>
                <w:sz w:val="28"/>
                <w:szCs w:val="28"/>
                <w:lang w:eastAsia="ru-RU"/>
              </w:rPr>
              <w:t>Датуева</w:t>
            </w:r>
            <w:proofErr w:type="spellEnd"/>
            <w:r>
              <w:rPr>
                <w:rFonts w:ascii="Times New Roman" w:hAnsi="Times New Roman" w:cs="Times New Roman"/>
                <w:color w:val="000000"/>
                <w:sz w:val="28"/>
                <w:szCs w:val="28"/>
                <w:lang w:eastAsia="ru-RU"/>
              </w:rPr>
              <w:t xml:space="preserve"> А.Д.;</w:t>
            </w:r>
          </w:p>
          <w:p w:rsidR="009B100B" w:rsidRDefault="009B100B" w:rsidP="009B100B">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гости к мишке» воспитатель </w:t>
            </w:r>
            <w:proofErr w:type="spellStart"/>
            <w:r>
              <w:rPr>
                <w:rFonts w:ascii="Times New Roman" w:hAnsi="Times New Roman" w:cs="Times New Roman"/>
                <w:color w:val="000000"/>
                <w:sz w:val="28"/>
                <w:szCs w:val="28"/>
                <w:lang w:eastAsia="ru-RU"/>
              </w:rPr>
              <w:t>Мусхабова</w:t>
            </w:r>
            <w:proofErr w:type="spellEnd"/>
            <w:r>
              <w:rPr>
                <w:rFonts w:ascii="Times New Roman" w:hAnsi="Times New Roman" w:cs="Times New Roman"/>
                <w:color w:val="000000"/>
                <w:sz w:val="28"/>
                <w:szCs w:val="28"/>
                <w:lang w:eastAsia="ru-RU"/>
              </w:rPr>
              <w:t xml:space="preserve"> З.М.;</w:t>
            </w:r>
          </w:p>
          <w:p w:rsidR="009B100B" w:rsidRDefault="009B100B" w:rsidP="009B100B">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«Где прячется здоровье?» воспитатель </w:t>
            </w:r>
            <w:proofErr w:type="spellStart"/>
            <w:r>
              <w:rPr>
                <w:rFonts w:ascii="Times New Roman" w:hAnsi="Times New Roman" w:cs="Times New Roman"/>
                <w:color w:val="000000"/>
                <w:sz w:val="28"/>
                <w:szCs w:val="28"/>
                <w:lang w:eastAsia="ru-RU"/>
              </w:rPr>
              <w:t>Элибаева</w:t>
            </w:r>
            <w:proofErr w:type="spellEnd"/>
            <w:r>
              <w:rPr>
                <w:rFonts w:ascii="Times New Roman" w:hAnsi="Times New Roman" w:cs="Times New Roman"/>
                <w:color w:val="000000"/>
                <w:sz w:val="28"/>
                <w:szCs w:val="28"/>
                <w:lang w:eastAsia="ru-RU"/>
              </w:rPr>
              <w:t xml:space="preserve"> Р.Х.;</w:t>
            </w:r>
          </w:p>
          <w:p w:rsidR="009B100B" w:rsidRDefault="009B100B" w:rsidP="009B100B">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«Веселые ребята» воспитатель </w:t>
            </w:r>
            <w:proofErr w:type="spellStart"/>
            <w:r>
              <w:rPr>
                <w:rFonts w:ascii="Times New Roman" w:hAnsi="Times New Roman" w:cs="Times New Roman"/>
                <w:color w:val="000000"/>
                <w:sz w:val="28"/>
                <w:szCs w:val="28"/>
                <w:lang w:eastAsia="ru-RU"/>
              </w:rPr>
              <w:t>Хункарханова</w:t>
            </w:r>
            <w:proofErr w:type="spellEnd"/>
            <w:r>
              <w:rPr>
                <w:rFonts w:ascii="Times New Roman" w:hAnsi="Times New Roman" w:cs="Times New Roman"/>
                <w:color w:val="000000"/>
                <w:sz w:val="28"/>
                <w:szCs w:val="28"/>
                <w:lang w:eastAsia="ru-RU"/>
              </w:rPr>
              <w:t xml:space="preserve"> Э.С.</w:t>
            </w:r>
          </w:p>
          <w:p w:rsidR="009B100B" w:rsidRPr="00EB11DC" w:rsidRDefault="009B100B" w:rsidP="009B100B">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«Путешествие в лес» воспитатель </w:t>
            </w:r>
            <w:proofErr w:type="spellStart"/>
            <w:r>
              <w:rPr>
                <w:rFonts w:ascii="Times New Roman" w:hAnsi="Times New Roman" w:cs="Times New Roman"/>
                <w:color w:val="000000"/>
                <w:sz w:val="28"/>
                <w:szCs w:val="28"/>
                <w:lang w:eastAsia="ru-RU"/>
              </w:rPr>
              <w:t>Кагерманова</w:t>
            </w:r>
            <w:proofErr w:type="spellEnd"/>
            <w:r>
              <w:rPr>
                <w:rFonts w:ascii="Times New Roman" w:hAnsi="Times New Roman" w:cs="Times New Roman"/>
                <w:color w:val="000000"/>
                <w:sz w:val="28"/>
                <w:szCs w:val="28"/>
                <w:lang w:eastAsia="ru-RU"/>
              </w:rPr>
              <w:t xml:space="preserve"> М.Р..</w:t>
            </w:r>
          </w:p>
        </w:tc>
      </w:tr>
      <w:tr w:rsidR="009B100B" w:rsidRPr="00EB11DC" w:rsidTr="009B100B">
        <w:trPr>
          <w:trHeight w:val="840"/>
        </w:trPr>
        <w:tc>
          <w:tcPr>
            <w:tcW w:w="2127" w:type="dxa"/>
            <w:vMerge/>
          </w:tcPr>
          <w:p w:rsidR="009B100B" w:rsidRPr="00EB11DC" w:rsidRDefault="009B100B" w:rsidP="009B100B">
            <w:pPr>
              <w:spacing w:after="0" w:line="240" w:lineRule="auto"/>
              <w:jc w:val="both"/>
              <w:rPr>
                <w:rFonts w:ascii="Times New Roman" w:hAnsi="Times New Roman" w:cs="Times New Roman"/>
                <w:b/>
                <w:color w:val="000000"/>
                <w:sz w:val="28"/>
                <w:szCs w:val="28"/>
                <w:lang w:eastAsia="ru-RU"/>
              </w:rPr>
            </w:pPr>
          </w:p>
        </w:tc>
        <w:tc>
          <w:tcPr>
            <w:tcW w:w="3402" w:type="dxa"/>
            <w:tcBorders>
              <w:top w:val="single" w:sz="4" w:space="0" w:color="auto"/>
            </w:tcBorders>
          </w:tcPr>
          <w:p w:rsidR="009B100B" w:rsidRPr="00272281" w:rsidRDefault="009B100B" w:rsidP="009B100B">
            <w:pPr>
              <w:spacing w:after="0" w:line="240" w:lineRule="auto"/>
              <w:jc w:val="both"/>
              <w:rPr>
                <w:rFonts w:ascii="Times New Roman" w:hAnsi="Times New Roman" w:cs="Times New Roman"/>
                <w:sz w:val="28"/>
                <w:szCs w:val="28"/>
              </w:rPr>
            </w:pPr>
            <w:r w:rsidRPr="00A701C8">
              <w:rPr>
                <w:rFonts w:ascii="Times New Roman" w:hAnsi="Times New Roman" w:cs="Times New Roman"/>
                <w:sz w:val="28"/>
                <w:szCs w:val="28"/>
              </w:rPr>
              <w:t>Анкетирование родителей</w:t>
            </w:r>
          </w:p>
        </w:tc>
        <w:tc>
          <w:tcPr>
            <w:tcW w:w="4677" w:type="dxa"/>
            <w:tcBorders>
              <w:top w:val="single" w:sz="4" w:space="0" w:color="auto"/>
            </w:tcBorders>
          </w:tcPr>
          <w:p w:rsidR="009B100B" w:rsidRPr="00EB11DC" w:rsidRDefault="009B100B" w:rsidP="009B100B">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sz w:val="28"/>
                <w:szCs w:val="28"/>
              </w:rPr>
              <w:t>«О здоровье всерьез»</w:t>
            </w:r>
          </w:p>
        </w:tc>
      </w:tr>
    </w:tbl>
    <w:p w:rsidR="009B100B" w:rsidRDefault="009B100B" w:rsidP="009B100B">
      <w:pPr>
        <w:pStyle w:val="a5"/>
        <w:spacing w:before="0" w:beforeAutospacing="0" w:after="0" w:afterAutospacing="0"/>
        <w:ind w:firstLine="360"/>
        <w:rPr>
          <w:color w:val="111111"/>
          <w:sz w:val="28"/>
          <w:szCs w:val="28"/>
        </w:rPr>
      </w:pPr>
    </w:p>
    <w:p w:rsidR="009B100B" w:rsidRPr="003254BF" w:rsidRDefault="009B100B" w:rsidP="009B100B">
      <w:pPr>
        <w:pStyle w:val="a5"/>
        <w:spacing w:before="0" w:beforeAutospacing="0" w:after="0" w:afterAutospacing="0"/>
        <w:ind w:firstLine="360"/>
        <w:rPr>
          <w:color w:val="111111"/>
          <w:sz w:val="28"/>
          <w:szCs w:val="28"/>
        </w:rPr>
      </w:pPr>
      <w:r w:rsidRPr="003254BF">
        <w:rPr>
          <w:color w:val="111111"/>
          <w:sz w:val="28"/>
          <w:szCs w:val="28"/>
        </w:rPr>
        <w:t>Таким образом, можно сделать вывод, что работа педагогического коллектива по </w:t>
      </w:r>
      <w:r w:rsidRPr="00734F39">
        <w:rPr>
          <w:rStyle w:val="a7"/>
          <w:color w:val="111111"/>
          <w:sz w:val="28"/>
          <w:szCs w:val="28"/>
          <w:bdr w:val="none" w:sz="0" w:space="0" w:color="auto" w:frame="1"/>
        </w:rPr>
        <w:t>физическому воспитанию</w:t>
      </w:r>
      <w:r w:rsidRPr="003254BF">
        <w:rPr>
          <w:color w:val="111111"/>
          <w:sz w:val="28"/>
          <w:szCs w:val="28"/>
        </w:rPr>
        <w:t xml:space="preserve"> ведется на </w:t>
      </w:r>
      <w:r>
        <w:rPr>
          <w:color w:val="111111"/>
          <w:sz w:val="28"/>
          <w:szCs w:val="28"/>
        </w:rPr>
        <w:t>достаточно хорошем</w:t>
      </w:r>
      <w:r w:rsidRPr="003254BF">
        <w:rPr>
          <w:color w:val="111111"/>
          <w:sz w:val="28"/>
          <w:szCs w:val="28"/>
        </w:rPr>
        <w:t xml:space="preserve"> </w:t>
      </w:r>
      <w:proofErr w:type="gramStart"/>
      <w:r w:rsidRPr="003254BF">
        <w:rPr>
          <w:color w:val="111111"/>
          <w:sz w:val="28"/>
          <w:szCs w:val="28"/>
        </w:rPr>
        <w:t>уровне..</w:t>
      </w:r>
      <w:proofErr w:type="gramEnd"/>
    </w:p>
    <w:p w:rsidR="009B100B" w:rsidRPr="00DA5F3D" w:rsidRDefault="009B100B" w:rsidP="009B100B">
      <w:pPr>
        <w:pStyle w:val="a5"/>
        <w:spacing w:before="0" w:beforeAutospacing="0" w:after="0" w:afterAutospacing="0"/>
        <w:ind w:firstLine="360"/>
        <w:rPr>
          <w:color w:val="111111"/>
          <w:sz w:val="28"/>
          <w:szCs w:val="28"/>
        </w:rPr>
      </w:pPr>
      <w:r w:rsidRPr="00DA5F3D">
        <w:rPr>
          <w:color w:val="111111"/>
          <w:sz w:val="28"/>
          <w:szCs w:val="28"/>
          <w:bdr w:val="none" w:sz="0" w:space="0" w:color="auto" w:frame="1"/>
        </w:rPr>
        <w:t>Рекомендации</w:t>
      </w:r>
      <w:r w:rsidRPr="00DA5F3D">
        <w:rPr>
          <w:color w:val="111111"/>
          <w:sz w:val="28"/>
          <w:szCs w:val="28"/>
        </w:rPr>
        <w:t>:</w:t>
      </w:r>
    </w:p>
    <w:p w:rsidR="009B100B" w:rsidRPr="003254BF" w:rsidRDefault="009B100B" w:rsidP="009B100B">
      <w:pPr>
        <w:pStyle w:val="a5"/>
        <w:spacing w:before="0" w:beforeAutospacing="0" w:after="0" w:afterAutospacing="0"/>
        <w:ind w:firstLine="360"/>
        <w:rPr>
          <w:color w:val="111111"/>
          <w:sz w:val="28"/>
          <w:szCs w:val="28"/>
        </w:rPr>
      </w:pPr>
      <w:r w:rsidRPr="003254BF">
        <w:rPr>
          <w:color w:val="111111"/>
          <w:sz w:val="28"/>
          <w:szCs w:val="28"/>
        </w:rPr>
        <w:t>1. </w:t>
      </w:r>
      <w:r w:rsidRPr="00734F39">
        <w:rPr>
          <w:rStyle w:val="a7"/>
          <w:color w:val="111111"/>
          <w:sz w:val="28"/>
          <w:szCs w:val="28"/>
          <w:bdr w:val="none" w:sz="0" w:space="0" w:color="auto" w:frame="1"/>
        </w:rPr>
        <w:t>Воспитателям</w:t>
      </w:r>
      <w:r w:rsidRPr="003254BF">
        <w:rPr>
          <w:color w:val="111111"/>
          <w:sz w:val="28"/>
          <w:szCs w:val="28"/>
        </w:rPr>
        <w:t> всех возрастных групп продолжать работу по самообразованию в вопросах «</w:t>
      </w:r>
      <w:r w:rsidRPr="00734F39">
        <w:rPr>
          <w:rStyle w:val="a7"/>
          <w:color w:val="111111"/>
          <w:sz w:val="28"/>
          <w:szCs w:val="28"/>
          <w:bdr w:val="none" w:sz="0" w:space="0" w:color="auto" w:frame="1"/>
        </w:rPr>
        <w:t>физического развития</w:t>
      </w:r>
      <w:r w:rsidRPr="00734F39">
        <w:rPr>
          <w:b/>
          <w:color w:val="111111"/>
          <w:sz w:val="28"/>
          <w:szCs w:val="28"/>
        </w:rPr>
        <w:t>»</w:t>
      </w:r>
    </w:p>
    <w:p w:rsidR="009B100B" w:rsidRDefault="009B100B" w:rsidP="009B100B">
      <w:pPr>
        <w:pStyle w:val="a5"/>
        <w:spacing w:before="0" w:beforeAutospacing="0" w:after="0" w:afterAutospacing="0"/>
        <w:ind w:firstLine="360"/>
        <w:rPr>
          <w:b/>
          <w:color w:val="111111"/>
          <w:sz w:val="28"/>
          <w:szCs w:val="28"/>
        </w:rPr>
      </w:pPr>
      <w:r w:rsidRPr="003254BF">
        <w:rPr>
          <w:color w:val="111111"/>
          <w:sz w:val="28"/>
          <w:szCs w:val="28"/>
        </w:rPr>
        <w:lastRenderedPageBreak/>
        <w:t>2. Продолжать пополнять предметно- развивающую среду по</w:t>
      </w:r>
      <w:r w:rsidRPr="00734F39">
        <w:rPr>
          <w:rStyle w:val="a7"/>
          <w:color w:val="111111"/>
          <w:sz w:val="28"/>
          <w:szCs w:val="28"/>
          <w:bdr w:val="none" w:sz="0" w:space="0" w:color="auto" w:frame="1"/>
        </w:rPr>
        <w:t xml:space="preserve"> физическо</w:t>
      </w:r>
      <w:r>
        <w:rPr>
          <w:rStyle w:val="a7"/>
          <w:color w:val="111111"/>
          <w:sz w:val="28"/>
          <w:szCs w:val="28"/>
          <w:bdr w:val="none" w:sz="0" w:space="0" w:color="auto" w:frame="1"/>
        </w:rPr>
        <w:t>му</w:t>
      </w:r>
      <w:r w:rsidRPr="00734F39">
        <w:rPr>
          <w:rStyle w:val="a7"/>
          <w:color w:val="111111"/>
          <w:sz w:val="28"/>
          <w:szCs w:val="28"/>
          <w:bdr w:val="none" w:sz="0" w:space="0" w:color="auto" w:frame="1"/>
        </w:rPr>
        <w:t xml:space="preserve"> </w:t>
      </w:r>
      <w:proofErr w:type="gramStart"/>
      <w:r w:rsidRPr="00734F39">
        <w:rPr>
          <w:rStyle w:val="a7"/>
          <w:color w:val="111111"/>
          <w:sz w:val="28"/>
          <w:szCs w:val="28"/>
          <w:bdr w:val="none" w:sz="0" w:space="0" w:color="auto" w:frame="1"/>
        </w:rPr>
        <w:t>развити</w:t>
      </w:r>
      <w:r>
        <w:rPr>
          <w:rStyle w:val="a7"/>
          <w:color w:val="111111"/>
          <w:sz w:val="28"/>
          <w:szCs w:val="28"/>
          <w:bdr w:val="none" w:sz="0" w:space="0" w:color="auto" w:frame="1"/>
        </w:rPr>
        <w:t>ю</w:t>
      </w:r>
      <w:r w:rsidRPr="003254BF">
        <w:rPr>
          <w:color w:val="111111"/>
          <w:sz w:val="28"/>
          <w:szCs w:val="28"/>
        </w:rPr>
        <w:t> </w:t>
      </w:r>
      <w:r w:rsidRPr="003254BF">
        <w:rPr>
          <w:b/>
          <w:color w:val="111111"/>
          <w:sz w:val="28"/>
          <w:szCs w:val="28"/>
        </w:rPr>
        <w:t>.</w:t>
      </w:r>
      <w:proofErr w:type="gramEnd"/>
    </w:p>
    <w:p w:rsidR="009B100B" w:rsidRPr="003254BF" w:rsidRDefault="009B100B" w:rsidP="009B100B">
      <w:pPr>
        <w:pStyle w:val="a5"/>
        <w:spacing w:before="0" w:beforeAutospacing="0" w:after="0" w:afterAutospacing="0"/>
        <w:ind w:firstLine="360"/>
        <w:rPr>
          <w:b/>
          <w:color w:val="111111"/>
          <w:sz w:val="28"/>
          <w:szCs w:val="28"/>
        </w:rPr>
      </w:pPr>
    </w:p>
    <w:p w:rsidR="009B100B" w:rsidRDefault="009B100B" w:rsidP="009B100B">
      <w:pPr>
        <w:shd w:val="clear" w:color="auto" w:fill="FFFFFF"/>
        <w:spacing w:after="0" w:line="240" w:lineRule="auto"/>
        <w:jc w:val="both"/>
        <w:rPr>
          <w:rFonts w:ascii="Times New Roman" w:hAnsi="Times New Roman" w:cs="Times New Roman"/>
          <w:b/>
          <w:sz w:val="28"/>
          <w:szCs w:val="28"/>
        </w:rPr>
      </w:pPr>
      <w:r w:rsidRPr="009204F7">
        <w:rPr>
          <w:rFonts w:ascii="Times New Roman" w:hAnsi="Times New Roman" w:cs="Times New Roman"/>
          <w:b/>
          <w:sz w:val="28"/>
          <w:szCs w:val="28"/>
        </w:rPr>
        <w:t>Д</w:t>
      </w:r>
      <w:r>
        <w:rPr>
          <w:rFonts w:ascii="Times New Roman" w:hAnsi="Times New Roman" w:cs="Times New Roman"/>
          <w:b/>
          <w:sz w:val="28"/>
          <w:szCs w:val="28"/>
        </w:rPr>
        <w:t>ля  осуществления   втор</w:t>
      </w:r>
      <w:r w:rsidRPr="009204F7">
        <w:rPr>
          <w:rFonts w:ascii="Times New Roman" w:hAnsi="Times New Roman" w:cs="Times New Roman"/>
          <w:b/>
          <w:sz w:val="28"/>
          <w:szCs w:val="28"/>
        </w:rPr>
        <w:t>ой    задачи  проведены мероприятия:</w:t>
      </w:r>
    </w:p>
    <w:p w:rsidR="009B100B" w:rsidRPr="009204F7" w:rsidRDefault="009B100B" w:rsidP="009B100B">
      <w:pPr>
        <w:shd w:val="clear" w:color="auto" w:fill="FFFFFF"/>
        <w:spacing w:after="0" w:line="240" w:lineRule="auto"/>
        <w:jc w:val="both"/>
        <w:rPr>
          <w:rFonts w:ascii="Times New Roman" w:hAnsi="Times New Roman" w:cs="Times New Roman"/>
          <w:b/>
          <w:sz w:val="28"/>
          <w:szCs w:val="28"/>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60"/>
        <w:gridCol w:w="3260"/>
        <w:gridCol w:w="4394"/>
      </w:tblGrid>
      <w:tr w:rsidR="009B100B" w:rsidRPr="00EB11DC" w:rsidTr="009B100B">
        <w:trPr>
          <w:trHeight w:val="333"/>
        </w:trPr>
        <w:tc>
          <w:tcPr>
            <w:tcW w:w="2660" w:type="dxa"/>
            <w:tcBorders>
              <w:top w:val="single" w:sz="4" w:space="0" w:color="000000"/>
              <w:left w:val="single" w:sz="4" w:space="0" w:color="000000"/>
              <w:bottom w:val="single" w:sz="4" w:space="0" w:color="000000"/>
              <w:right w:val="single" w:sz="4" w:space="0" w:color="000000"/>
            </w:tcBorders>
          </w:tcPr>
          <w:p w:rsidR="009B100B" w:rsidRPr="009204F7" w:rsidRDefault="009B100B" w:rsidP="009B100B">
            <w:pPr>
              <w:spacing w:after="0" w:line="240" w:lineRule="auto"/>
              <w:jc w:val="both"/>
              <w:rPr>
                <w:rFonts w:ascii="Times New Roman" w:hAnsi="Times New Roman" w:cs="Times New Roman"/>
                <w:sz w:val="28"/>
                <w:szCs w:val="28"/>
                <w:lang w:eastAsia="ru-RU"/>
              </w:rPr>
            </w:pPr>
            <w:r w:rsidRPr="009204F7">
              <w:rPr>
                <w:rFonts w:ascii="Times New Roman" w:hAnsi="Times New Roman" w:cs="Times New Roman"/>
                <w:sz w:val="28"/>
                <w:szCs w:val="28"/>
                <w:lang w:eastAsia="ru-RU"/>
              </w:rPr>
              <w:t>Задача</w:t>
            </w:r>
          </w:p>
        </w:tc>
        <w:tc>
          <w:tcPr>
            <w:tcW w:w="3260" w:type="dxa"/>
            <w:tcBorders>
              <w:top w:val="single" w:sz="4" w:space="0" w:color="000000"/>
              <w:left w:val="single" w:sz="4" w:space="0" w:color="000000"/>
              <w:bottom w:val="single" w:sz="4" w:space="0" w:color="000000"/>
              <w:right w:val="single" w:sz="4" w:space="0" w:color="000000"/>
            </w:tcBorders>
          </w:tcPr>
          <w:p w:rsidR="009B100B" w:rsidRPr="009204F7" w:rsidRDefault="009B100B" w:rsidP="009B100B">
            <w:pPr>
              <w:spacing w:after="0" w:line="240" w:lineRule="auto"/>
              <w:jc w:val="both"/>
              <w:rPr>
                <w:rFonts w:ascii="Times New Roman" w:hAnsi="Times New Roman" w:cs="Times New Roman"/>
                <w:sz w:val="28"/>
                <w:szCs w:val="28"/>
                <w:lang w:eastAsia="ru-RU"/>
              </w:rPr>
            </w:pPr>
            <w:r w:rsidRPr="009204F7">
              <w:rPr>
                <w:rFonts w:ascii="Times New Roman" w:hAnsi="Times New Roman" w:cs="Times New Roman"/>
                <w:sz w:val="28"/>
                <w:szCs w:val="28"/>
                <w:lang w:eastAsia="ru-RU"/>
              </w:rPr>
              <w:t xml:space="preserve">             Мероприятие</w:t>
            </w:r>
          </w:p>
        </w:tc>
        <w:tc>
          <w:tcPr>
            <w:tcW w:w="4394" w:type="dxa"/>
            <w:tcBorders>
              <w:top w:val="single" w:sz="4" w:space="0" w:color="000000"/>
              <w:left w:val="single" w:sz="4" w:space="0" w:color="000000"/>
              <w:bottom w:val="single" w:sz="4" w:space="0" w:color="000000"/>
              <w:right w:val="single" w:sz="4" w:space="0" w:color="000000"/>
            </w:tcBorders>
          </w:tcPr>
          <w:p w:rsidR="009B100B" w:rsidRPr="009204F7" w:rsidRDefault="009B100B" w:rsidP="009B100B">
            <w:pPr>
              <w:spacing w:after="0" w:line="240" w:lineRule="auto"/>
              <w:jc w:val="both"/>
              <w:rPr>
                <w:rFonts w:ascii="Times New Roman" w:hAnsi="Times New Roman" w:cs="Times New Roman"/>
                <w:sz w:val="28"/>
                <w:szCs w:val="28"/>
                <w:lang w:eastAsia="ru-RU"/>
              </w:rPr>
            </w:pPr>
            <w:r w:rsidRPr="009204F7">
              <w:rPr>
                <w:rFonts w:ascii="Times New Roman" w:hAnsi="Times New Roman" w:cs="Times New Roman"/>
                <w:sz w:val="28"/>
                <w:szCs w:val="28"/>
                <w:lang w:eastAsia="ru-RU"/>
              </w:rPr>
              <w:t xml:space="preserve">                        Тематика</w:t>
            </w:r>
          </w:p>
        </w:tc>
      </w:tr>
      <w:tr w:rsidR="009B100B" w:rsidRPr="00EB11DC" w:rsidTr="009B100B">
        <w:trPr>
          <w:trHeight w:val="2175"/>
        </w:trPr>
        <w:tc>
          <w:tcPr>
            <w:tcW w:w="2660" w:type="dxa"/>
            <w:vMerge w:val="restart"/>
            <w:tcBorders>
              <w:top w:val="single" w:sz="4" w:space="0" w:color="000000"/>
              <w:left w:val="single" w:sz="4" w:space="0" w:color="000000"/>
              <w:right w:val="single" w:sz="4" w:space="0" w:color="000000"/>
            </w:tcBorders>
            <w:textDirection w:val="btLr"/>
          </w:tcPr>
          <w:p w:rsidR="009B100B" w:rsidRPr="008F28E4" w:rsidRDefault="009B100B" w:rsidP="009B100B">
            <w:pPr>
              <w:spacing w:after="0" w:line="240" w:lineRule="auto"/>
              <w:ind w:left="113" w:right="113"/>
              <w:jc w:val="both"/>
              <w:rPr>
                <w:rFonts w:ascii="Times New Roman" w:hAnsi="Times New Roman" w:cs="Times New Roman"/>
                <w:sz w:val="28"/>
                <w:szCs w:val="28"/>
                <w:lang w:eastAsia="ru-RU"/>
              </w:rPr>
            </w:pPr>
            <w:r w:rsidRPr="008F28E4">
              <w:rPr>
                <w:rFonts w:ascii="Times New Roman" w:hAnsi="Times New Roman" w:cs="Times New Roman"/>
                <w:sz w:val="28"/>
                <w:szCs w:val="28"/>
              </w:rPr>
              <w:t>Организовать работу педагогического коллектива, направленную на развитие экспериментальной деятельности с детьми дошкольного возраста, с целью развития их интеллектуальных способностей, познавательного интереса, творческой инициативы</w:t>
            </w:r>
          </w:p>
        </w:tc>
        <w:tc>
          <w:tcPr>
            <w:tcW w:w="3260" w:type="dxa"/>
            <w:tcBorders>
              <w:top w:val="single" w:sz="4" w:space="0" w:color="000000"/>
              <w:left w:val="single" w:sz="4" w:space="0" w:color="000000"/>
              <w:bottom w:val="single" w:sz="4" w:space="0" w:color="auto"/>
              <w:right w:val="single" w:sz="4" w:space="0" w:color="000000"/>
            </w:tcBorders>
          </w:tcPr>
          <w:p w:rsidR="009B100B" w:rsidRDefault="009B100B" w:rsidP="009B100B">
            <w:pPr>
              <w:spacing w:after="0" w:line="240" w:lineRule="auto"/>
              <w:jc w:val="both"/>
              <w:rPr>
                <w:rFonts w:ascii="Times New Roman" w:hAnsi="Times New Roman" w:cs="Times New Roman"/>
                <w:sz w:val="28"/>
                <w:szCs w:val="28"/>
                <w:lang w:eastAsia="ru-RU"/>
              </w:rPr>
            </w:pPr>
            <w:r w:rsidRPr="009204F7">
              <w:rPr>
                <w:rFonts w:ascii="Times New Roman" w:hAnsi="Times New Roman" w:cs="Times New Roman"/>
                <w:sz w:val="28"/>
                <w:szCs w:val="28"/>
                <w:lang w:eastAsia="ru-RU"/>
              </w:rPr>
              <w:t>Совет  педагогов №</w:t>
            </w:r>
            <w:r>
              <w:rPr>
                <w:rFonts w:ascii="Times New Roman" w:hAnsi="Times New Roman" w:cs="Times New Roman"/>
                <w:sz w:val="28"/>
                <w:szCs w:val="28"/>
                <w:lang w:eastAsia="ru-RU"/>
              </w:rPr>
              <w:t>3</w:t>
            </w:r>
          </w:p>
          <w:p w:rsidR="009B100B" w:rsidRDefault="009B100B" w:rsidP="009B100B">
            <w:pPr>
              <w:spacing w:after="0" w:line="240" w:lineRule="auto"/>
              <w:jc w:val="both"/>
              <w:rPr>
                <w:rFonts w:ascii="Times New Roman" w:hAnsi="Times New Roman" w:cs="Times New Roman"/>
                <w:sz w:val="28"/>
                <w:szCs w:val="28"/>
                <w:lang w:eastAsia="ru-RU"/>
              </w:rPr>
            </w:pPr>
          </w:p>
          <w:p w:rsidR="009B100B" w:rsidRDefault="009B100B" w:rsidP="009B100B">
            <w:pPr>
              <w:spacing w:after="0" w:line="240" w:lineRule="auto"/>
              <w:jc w:val="both"/>
              <w:rPr>
                <w:rFonts w:ascii="Times New Roman" w:hAnsi="Times New Roman" w:cs="Times New Roman"/>
                <w:sz w:val="28"/>
                <w:szCs w:val="28"/>
                <w:lang w:eastAsia="ru-RU"/>
              </w:rPr>
            </w:pPr>
          </w:p>
          <w:p w:rsidR="009B100B" w:rsidRDefault="009B100B" w:rsidP="009B100B">
            <w:pPr>
              <w:spacing w:after="0" w:line="240" w:lineRule="auto"/>
              <w:jc w:val="both"/>
              <w:rPr>
                <w:rFonts w:ascii="Times New Roman" w:hAnsi="Times New Roman" w:cs="Times New Roman"/>
                <w:sz w:val="28"/>
                <w:szCs w:val="28"/>
                <w:lang w:eastAsia="ru-RU"/>
              </w:rPr>
            </w:pPr>
          </w:p>
          <w:p w:rsidR="009B100B" w:rsidRDefault="009B100B" w:rsidP="009B100B">
            <w:pPr>
              <w:spacing w:after="0" w:line="240" w:lineRule="auto"/>
              <w:jc w:val="both"/>
              <w:rPr>
                <w:rFonts w:ascii="Times New Roman" w:hAnsi="Times New Roman" w:cs="Times New Roman"/>
                <w:sz w:val="28"/>
                <w:szCs w:val="28"/>
                <w:lang w:eastAsia="ru-RU"/>
              </w:rPr>
            </w:pPr>
          </w:p>
          <w:p w:rsidR="009B100B" w:rsidRDefault="009B100B" w:rsidP="009B100B">
            <w:pPr>
              <w:spacing w:after="0" w:line="240" w:lineRule="auto"/>
              <w:jc w:val="both"/>
              <w:rPr>
                <w:rFonts w:ascii="Times New Roman" w:hAnsi="Times New Roman" w:cs="Times New Roman"/>
                <w:sz w:val="28"/>
                <w:szCs w:val="28"/>
                <w:lang w:eastAsia="ru-RU"/>
              </w:rPr>
            </w:pPr>
          </w:p>
          <w:p w:rsidR="009B100B" w:rsidRPr="00564437" w:rsidRDefault="009B100B" w:rsidP="009B100B">
            <w:pPr>
              <w:pStyle w:val="a5"/>
              <w:shd w:val="clear" w:color="auto" w:fill="F2F2F2"/>
              <w:spacing w:before="0" w:beforeAutospacing="0" w:after="0" w:afterAutospacing="0"/>
              <w:textAlignment w:val="baseline"/>
              <w:rPr>
                <w:color w:val="000000"/>
                <w:sz w:val="28"/>
                <w:szCs w:val="28"/>
              </w:rPr>
            </w:pPr>
          </w:p>
        </w:tc>
        <w:tc>
          <w:tcPr>
            <w:tcW w:w="4394" w:type="dxa"/>
            <w:tcBorders>
              <w:top w:val="single" w:sz="4" w:space="0" w:color="000000"/>
              <w:left w:val="single" w:sz="4" w:space="0" w:color="000000"/>
              <w:bottom w:val="single" w:sz="4" w:space="0" w:color="auto"/>
              <w:right w:val="single" w:sz="4" w:space="0" w:color="000000"/>
            </w:tcBorders>
          </w:tcPr>
          <w:p w:rsidR="009B100B" w:rsidRDefault="009B100B" w:rsidP="009B100B">
            <w:pPr>
              <w:spacing w:after="0" w:line="240" w:lineRule="auto"/>
              <w:jc w:val="both"/>
              <w:rPr>
                <w:rFonts w:ascii="Times New Roman" w:hAnsi="Times New Roman" w:cs="Times New Roman"/>
                <w:sz w:val="28"/>
                <w:szCs w:val="28"/>
              </w:rPr>
            </w:pPr>
            <w:r w:rsidRPr="009204F7">
              <w:rPr>
                <w:rFonts w:ascii="Times New Roman" w:hAnsi="Times New Roman" w:cs="Times New Roman"/>
                <w:sz w:val="28"/>
                <w:szCs w:val="28"/>
                <w:lang w:eastAsia="ru-RU"/>
              </w:rPr>
              <w:t>Тема</w:t>
            </w:r>
            <w:r w:rsidRPr="0075299E">
              <w:rPr>
                <w:rFonts w:ascii="Times New Roman" w:hAnsi="Times New Roman" w:cs="Times New Roman"/>
                <w:sz w:val="28"/>
                <w:szCs w:val="28"/>
                <w:lang w:eastAsia="ru-RU"/>
              </w:rPr>
              <w:t xml:space="preserve">: </w:t>
            </w:r>
            <w:r w:rsidRPr="0075299E">
              <w:rPr>
                <w:rFonts w:ascii="Times New Roman" w:hAnsi="Times New Roman" w:cs="Times New Roman"/>
                <w:color w:val="333333"/>
                <w:sz w:val="28"/>
                <w:szCs w:val="28"/>
              </w:rPr>
              <w:t>«</w:t>
            </w:r>
            <w:r w:rsidRPr="0075299E">
              <w:rPr>
                <w:rFonts w:ascii="Times New Roman" w:hAnsi="Times New Roman" w:cs="Times New Roman"/>
                <w:sz w:val="28"/>
                <w:szCs w:val="28"/>
              </w:rPr>
              <w:t>Развитие у детей познавательной активности, любознательности, стремления к самостоятельному познанию и размышлению через детское экспериментирование»</w:t>
            </w:r>
          </w:p>
          <w:p w:rsidR="009B100B" w:rsidRPr="00564437" w:rsidRDefault="009B100B" w:rsidP="009B100B">
            <w:pPr>
              <w:pStyle w:val="a5"/>
              <w:shd w:val="clear" w:color="auto" w:fill="F2F2F2"/>
              <w:spacing w:before="0" w:beforeAutospacing="0" w:after="0" w:afterAutospacing="0"/>
              <w:jc w:val="both"/>
              <w:textAlignment w:val="baseline"/>
              <w:rPr>
                <w:color w:val="000000"/>
                <w:sz w:val="28"/>
                <w:szCs w:val="28"/>
              </w:rPr>
            </w:pPr>
          </w:p>
        </w:tc>
      </w:tr>
      <w:tr w:rsidR="009B100B" w:rsidRPr="00EB11DC" w:rsidTr="009B100B">
        <w:trPr>
          <w:trHeight w:val="812"/>
        </w:trPr>
        <w:tc>
          <w:tcPr>
            <w:tcW w:w="2660" w:type="dxa"/>
            <w:vMerge/>
            <w:tcBorders>
              <w:top w:val="single" w:sz="4" w:space="0" w:color="000000"/>
              <w:left w:val="single" w:sz="4" w:space="0" w:color="000000"/>
              <w:right w:val="single" w:sz="4" w:space="0" w:color="000000"/>
            </w:tcBorders>
          </w:tcPr>
          <w:p w:rsidR="009B100B" w:rsidRPr="00004CDA" w:rsidRDefault="009B100B" w:rsidP="009B100B">
            <w:pPr>
              <w:spacing w:after="0" w:line="240" w:lineRule="auto"/>
              <w:jc w:val="both"/>
              <w:rPr>
                <w:rFonts w:ascii="Times New Roman" w:hAnsi="Times New Roman" w:cs="Times New Roman"/>
                <w:sz w:val="28"/>
                <w:szCs w:val="28"/>
              </w:rPr>
            </w:pPr>
          </w:p>
        </w:tc>
        <w:tc>
          <w:tcPr>
            <w:tcW w:w="3260" w:type="dxa"/>
            <w:tcBorders>
              <w:top w:val="single" w:sz="4" w:space="0" w:color="auto"/>
              <w:left w:val="single" w:sz="4" w:space="0" w:color="000000"/>
              <w:bottom w:val="single" w:sz="4" w:space="0" w:color="000000"/>
              <w:right w:val="single" w:sz="4" w:space="0" w:color="000000"/>
            </w:tcBorders>
          </w:tcPr>
          <w:p w:rsidR="009B100B" w:rsidRPr="009204F7" w:rsidRDefault="009B100B" w:rsidP="009B100B">
            <w:pPr>
              <w:pStyle w:val="a5"/>
              <w:shd w:val="clear" w:color="auto" w:fill="F2F2F2"/>
              <w:spacing w:after="0"/>
              <w:textAlignment w:val="baseline"/>
              <w:rPr>
                <w:sz w:val="28"/>
                <w:szCs w:val="28"/>
              </w:rPr>
            </w:pPr>
            <w:r w:rsidRPr="00564437">
              <w:rPr>
                <w:color w:val="000000"/>
                <w:sz w:val="28"/>
                <w:szCs w:val="28"/>
              </w:rPr>
              <w:t>Заседание МО воспитателей №3</w:t>
            </w:r>
          </w:p>
        </w:tc>
        <w:tc>
          <w:tcPr>
            <w:tcW w:w="4394" w:type="dxa"/>
            <w:tcBorders>
              <w:top w:val="single" w:sz="4" w:space="0" w:color="auto"/>
              <w:left w:val="single" w:sz="4" w:space="0" w:color="000000"/>
              <w:bottom w:val="single" w:sz="4" w:space="0" w:color="000000"/>
              <w:right w:val="single" w:sz="4" w:space="0" w:color="000000"/>
            </w:tcBorders>
          </w:tcPr>
          <w:p w:rsidR="009B100B" w:rsidRDefault="009B100B" w:rsidP="009B100B">
            <w:pPr>
              <w:pStyle w:val="a5"/>
              <w:shd w:val="clear" w:color="auto" w:fill="F2F2F2"/>
              <w:spacing w:after="0"/>
              <w:jc w:val="both"/>
              <w:textAlignment w:val="baseline"/>
              <w:rPr>
                <w:color w:val="000000"/>
                <w:sz w:val="28"/>
                <w:szCs w:val="28"/>
                <w:bdr w:val="none" w:sz="0" w:space="0" w:color="auto" w:frame="1"/>
              </w:rPr>
            </w:pPr>
            <w:r w:rsidRPr="00564437">
              <w:rPr>
                <w:bCs/>
                <w:color w:val="000000"/>
                <w:sz w:val="28"/>
                <w:szCs w:val="28"/>
                <w:bdr w:val="none" w:sz="0" w:space="0" w:color="auto" w:frame="1"/>
              </w:rPr>
              <w:t>Тема:</w:t>
            </w:r>
            <w:r w:rsidRPr="00662B35">
              <w:rPr>
                <w:b/>
                <w:bCs/>
                <w:color w:val="000000"/>
                <w:sz w:val="28"/>
                <w:szCs w:val="28"/>
                <w:bdr w:val="none" w:sz="0" w:space="0" w:color="auto" w:frame="1"/>
              </w:rPr>
              <w:t>  </w:t>
            </w:r>
            <w:r w:rsidRPr="00662B35">
              <w:rPr>
                <w:color w:val="000000"/>
                <w:sz w:val="28"/>
                <w:szCs w:val="28"/>
                <w:bdr w:val="none" w:sz="0" w:space="0" w:color="auto" w:frame="1"/>
              </w:rPr>
              <w:t>«Развитие познавательно-исследовательской деятельности детей дошкольного возраста»</w:t>
            </w:r>
          </w:p>
          <w:p w:rsidR="009B100B" w:rsidRPr="00564437" w:rsidRDefault="009B100B" w:rsidP="009B100B">
            <w:pPr>
              <w:pStyle w:val="a5"/>
              <w:shd w:val="clear" w:color="auto" w:fill="F2F2F2"/>
              <w:spacing w:after="0"/>
              <w:jc w:val="both"/>
              <w:textAlignment w:val="baseline"/>
              <w:rPr>
                <w:color w:val="000000"/>
                <w:sz w:val="28"/>
                <w:szCs w:val="28"/>
                <w:bdr w:val="none" w:sz="0" w:space="0" w:color="auto" w:frame="1"/>
              </w:rPr>
            </w:pPr>
          </w:p>
        </w:tc>
      </w:tr>
      <w:tr w:rsidR="009B100B" w:rsidRPr="00EB11DC" w:rsidTr="009B100B">
        <w:trPr>
          <w:trHeight w:val="333"/>
        </w:trPr>
        <w:tc>
          <w:tcPr>
            <w:tcW w:w="2660" w:type="dxa"/>
            <w:vMerge/>
            <w:tcBorders>
              <w:left w:val="single" w:sz="4" w:space="0" w:color="000000"/>
              <w:right w:val="single" w:sz="4" w:space="0" w:color="000000"/>
            </w:tcBorders>
          </w:tcPr>
          <w:p w:rsidR="009B100B" w:rsidRPr="009204F7" w:rsidRDefault="009B100B" w:rsidP="009B100B">
            <w:pPr>
              <w:spacing w:after="0" w:line="240" w:lineRule="auto"/>
              <w:jc w:val="both"/>
              <w:rPr>
                <w:rFonts w:ascii="Times New Roman" w:hAnsi="Times New Roman" w:cs="Times New Roman"/>
                <w:sz w:val="28"/>
                <w:szCs w:val="28"/>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9B100B" w:rsidRPr="009204F7" w:rsidRDefault="009B100B" w:rsidP="009B100B">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Мастер-класс</w:t>
            </w:r>
          </w:p>
          <w:p w:rsidR="009B100B" w:rsidRPr="009204F7" w:rsidRDefault="009B100B" w:rsidP="009B100B">
            <w:pPr>
              <w:spacing w:after="0" w:line="240" w:lineRule="auto"/>
              <w:jc w:val="both"/>
              <w:rPr>
                <w:rFonts w:ascii="Times New Roman" w:hAnsi="Times New Roman" w:cs="Times New Roman"/>
                <w:sz w:val="28"/>
                <w:szCs w:val="28"/>
                <w:lang w:eastAsia="ru-RU"/>
              </w:rPr>
            </w:pPr>
          </w:p>
        </w:tc>
        <w:tc>
          <w:tcPr>
            <w:tcW w:w="4394" w:type="dxa"/>
            <w:tcBorders>
              <w:top w:val="single" w:sz="4" w:space="0" w:color="000000"/>
              <w:left w:val="single" w:sz="4" w:space="0" w:color="000000"/>
              <w:bottom w:val="single" w:sz="4" w:space="0" w:color="000000"/>
              <w:right w:val="single" w:sz="4" w:space="0" w:color="000000"/>
            </w:tcBorders>
          </w:tcPr>
          <w:p w:rsidR="009B100B" w:rsidRDefault="009B100B" w:rsidP="009B100B">
            <w:pPr>
              <w:spacing w:after="0" w:line="240" w:lineRule="auto"/>
              <w:rPr>
                <w:rFonts w:ascii="Times New Roman" w:hAnsi="Times New Roman" w:cs="Times New Roman"/>
                <w:color w:val="000000"/>
                <w:sz w:val="28"/>
                <w:szCs w:val="28"/>
                <w:lang w:eastAsia="ru-RU"/>
              </w:rPr>
            </w:pPr>
            <w:r>
              <w:rPr>
                <w:rFonts w:ascii="Times New Roman" w:hAnsi="Times New Roman" w:cs="Times New Roman"/>
                <w:sz w:val="28"/>
                <w:szCs w:val="28"/>
              </w:rPr>
              <w:t>«</w:t>
            </w:r>
            <w:proofErr w:type="gramStart"/>
            <w:r>
              <w:rPr>
                <w:rFonts w:ascii="Times New Roman" w:hAnsi="Times New Roman" w:cs="Times New Roman"/>
                <w:sz w:val="28"/>
                <w:szCs w:val="28"/>
              </w:rPr>
              <w:t xml:space="preserve">Экспериментируем </w:t>
            </w:r>
            <w:r w:rsidRPr="007E6E47">
              <w:rPr>
                <w:rFonts w:ascii="Times New Roman" w:hAnsi="Times New Roman" w:cs="Times New Roman"/>
                <w:sz w:val="28"/>
                <w:szCs w:val="28"/>
              </w:rPr>
              <w:t xml:space="preserve"> играя</w:t>
            </w:r>
            <w:proofErr w:type="gramEnd"/>
            <w:r>
              <w:rPr>
                <w:rFonts w:ascii="Times New Roman" w:hAnsi="Times New Roman" w:cs="Times New Roman"/>
                <w:sz w:val="28"/>
                <w:szCs w:val="28"/>
              </w:rPr>
              <w:t xml:space="preserve">» </w:t>
            </w:r>
            <w:r>
              <w:rPr>
                <w:rFonts w:ascii="Times New Roman" w:hAnsi="Times New Roman" w:cs="Times New Roman"/>
                <w:color w:val="000000"/>
                <w:sz w:val="28"/>
                <w:szCs w:val="28"/>
                <w:lang w:eastAsia="ru-RU"/>
              </w:rPr>
              <w:t xml:space="preserve">воспитатель </w:t>
            </w:r>
            <w:proofErr w:type="spellStart"/>
            <w:r>
              <w:rPr>
                <w:rFonts w:ascii="Times New Roman" w:hAnsi="Times New Roman" w:cs="Times New Roman"/>
                <w:color w:val="000000"/>
                <w:sz w:val="28"/>
                <w:szCs w:val="28"/>
                <w:lang w:eastAsia="ru-RU"/>
              </w:rPr>
              <w:t>Белалова</w:t>
            </w:r>
            <w:proofErr w:type="spellEnd"/>
            <w:r>
              <w:rPr>
                <w:rFonts w:ascii="Times New Roman" w:hAnsi="Times New Roman" w:cs="Times New Roman"/>
                <w:color w:val="000000"/>
                <w:sz w:val="28"/>
                <w:szCs w:val="28"/>
                <w:lang w:eastAsia="ru-RU"/>
              </w:rPr>
              <w:t xml:space="preserve"> Л.А.;</w:t>
            </w:r>
          </w:p>
          <w:p w:rsidR="009B100B" w:rsidRDefault="009B100B" w:rsidP="009B100B">
            <w:pPr>
              <w:spacing w:after="0" w:line="240" w:lineRule="auto"/>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«Использование в работе приемов нетрадиционного экспериментирования с детьми младшего дошкольного возраста» воспитатель </w:t>
            </w:r>
            <w:proofErr w:type="spellStart"/>
            <w:r>
              <w:rPr>
                <w:rFonts w:ascii="Times New Roman" w:hAnsi="Times New Roman" w:cs="Times New Roman"/>
                <w:color w:val="000000"/>
                <w:sz w:val="28"/>
                <w:szCs w:val="28"/>
                <w:lang w:eastAsia="ru-RU"/>
              </w:rPr>
              <w:t>Эдилова</w:t>
            </w:r>
            <w:proofErr w:type="spellEnd"/>
            <w:r>
              <w:rPr>
                <w:rFonts w:ascii="Times New Roman" w:hAnsi="Times New Roman" w:cs="Times New Roman"/>
                <w:color w:val="000000"/>
                <w:sz w:val="28"/>
                <w:szCs w:val="28"/>
                <w:lang w:eastAsia="ru-RU"/>
              </w:rPr>
              <w:t xml:space="preserve"> А.Э. </w:t>
            </w:r>
          </w:p>
          <w:p w:rsidR="009B100B" w:rsidRPr="00564437" w:rsidRDefault="009B100B" w:rsidP="009B100B">
            <w:pPr>
              <w:spacing w:after="0" w:line="240" w:lineRule="auto"/>
              <w:rPr>
                <w:rFonts w:ascii="Times New Roman" w:hAnsi="Times New Roman" w:cs="Times New Roman"/>
                <w:color w:val="000000"/>
                <w:sz w:val="28"/>
                <w:szCs w:val="28"/>
                <w:lang w:eastAsia="ru-RU"/>
              </w:rPr>
            </w:pPr>
          </w:p>
        </w:tc>
      </w:tr>
      <w:tr w:rsidR="009B100B" w:rsidRPr="00EB11DC" w:rsidTr="009B100B">
        <w:trPr>
          <w:trHeight w:val="333"/>
        </w:trPr>
        <w:tc>
          <w:tcPr>
            <w:tcW w:w="2660" w:type="dxa"/>
            <w:vMerge/>
            <w:tcBorders>
              <w:left w:val="single" w:sz="4" w:space="0" w:color="000000"/>
              <w:right w:val="single" w:sz="4" w:space="0" w:color="000000"/>
            </w:tcBorders>
          </w:tcPr>
          <w:p w:rsidR="009B100B" w:rsidRPr="009204F7" w:rsidRDefault="009B100B" w:rsidP="009B100B">
            <w:pPr>
              <w:spacing w:after="0" w:line="240" w:lineRule="auto"/>
              <w:jc w:val="both"/>
              <w:rPr>
                <w:rFonts w:ascii="Times New Roman" w:hAnsi="Times New Roman" w:cs="Times New Roman"/>
                <w:sz w:val="28"/>
                <w:szCs w:val="28"/>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9B100B" w:rsidRPr="009204F7" w:rsidRDefault="009B100B" w:rsidP="009B100B">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Тематический</w:t>
            </w:r>
            <w:r w:rsidRPr="009204F7">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контроль</w:t>
            </w:r>
            <w:r w:rsidRPr="009204F7">
              <w:rPr>
                <w:rFonts w:ascii="Times New Roman" w:hAnsi="Times New Roman" w:cs="Times New Roman"/>
                <w:sz w:val="28"/>
                <w:szCs w:val="28"/>
                <w:lang w:eastAsia="ru-RU"/>
              </w:rPr>
              <w:t xml:space="preserve">  </w:t>
            </w:r>
          </w:p>
        </w:tc>
        <w:tc>
          <w:tcPr>
            <w:tcW w:w="4394" w:type="dxa"/>
            <w:tcBorders>
              <w:top w:val="single" w:sz="4" w:space="0" w:color="000000"/>
              <w:left w:val="single" w:sz="4" w:space="0" w:color="000000"/>
              <w:bottom w:val="single" w:sz="4" w:space="0" w:color="000000"/>
              <w:right w:val="single" w:sz="4" w:space="0" w:color="000000"/>
            </w:tcBorders>
          </w:tcPr>
          <w:p w:rsidR="009B100B" w:rsidRDefault="009B100B" w:rsidP="009B100B">
            <w:pPr>
              <w:spacing w:after="0" w:line="240" w:lineRule="auto"/>
              <w:rPr>
                <w:rFonts w:ascii="Times New Roman" w:hAnsi="Times New Roman" w:cs="Times New Roman"/>
                <w:sz w:val="28"/>
                <w:szCs w:val="28"/>
              </w:rPr>
            </w:pPr>
            <w:r>
              <w:rPr>
                <w:rFonts w:ascii="Times New Roman" w:hAnsi="Times New Roman" w:cs="Times New Roman"/>
                <w:sz w:val="28"/>
                <w:szCs w:val="28"/>
              </w:rPr>
              <w:t>«Опытно-экс</w:t>
            </w:r>
            <w:r w:rsidRPr="007E6E47">
              <w:rPr>
                <w:rFonts w:ascii="Times New Roman" w:hAnsi="Times New Roman" w:cs="Times New Roman"/>
                <w:sz w:val="28"/>
                <w:szCs w:val="28"/>
              </w:rPr>
              <w:t>периментальная деятельность в ДОУ»</w:t>
            </w:r>
          </w:p>
          <w:p w:rsidR="009B100B" w:rsidRPr="00A90602" w:rsidRDefault="009B100B" w:rsidP="009B100B">
            <w:pPr>
              <w:spacing w:after="0" w:line="240" w:lineRule="auto"/>
              <w:rPr>
                <w:rFonts w:ascii="Times New Roman" w:hAnsi="Times New Roman" w:cs="Times New Roman"/>
                <w:b/>
                <w:color w:val="111111"/>
                <w:sz w:val="28"/>
                <w:szCs w:val="28"/>
                <w:shd w:val="clear" w:color="auto" w:fill="FFFFFF"/>
              </w:rPr>
            </w:pPr>
          </w:p>
        </w:tc>
      </w:tr>
      <w:tr w:rsidR="009B100B" w:rsidRPr="00EB11DC" w:rsidTr="009B100B">
        <w:trPr>
          <w:trHeight w:val="333"/>
        </w:trPr>
        <w:tc>
          <w:tcPr>
            <w:tcW w:w="2660" w:type="dxa"/>
            <w:vMerge/>
            <w:tcBorders>
              <w:left w:val="single" w:sz="4" w:space="0" w:color="000000"/>
              <w:bottom w:val="single" w:sz="4" w:space="0" w:color="000000"/>
              <w:right w:val="single" w:sz="4" w:space="0" w:color="000000"/>
            </w:tcBorders>
          </w:tcPr>
          <w:p w:rsidR="009B100B" w:rsidRPr="009204F7" w:rsidRDefault="009B100B" w:rsidP="009B100B">
            <w:pPr>
              <w:spacing w:after="0" w:line="240" w:lineRule="auto"/>
              <w:jc w:val="both"/>
              <w:rPr>
                <w:rFonts w:ascii="Times New Roman" w:hAnsi="Times New Roman" w:cs="Times New Roman"/>
                <w:sz w:val="28"/>
                <w:szCs w:val="28"/>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9B100B" w:rsidRPr="009204F7" w:rsidRDefault="009B100B" w:rsidP="009B100B">
            <w:pPr>
              <w:spacing w:after="0" w:line="240" w:lineRule="auto"/>
              <w:jc w:val="both"/>
              <w:rPr>
                <w:rFonts w:ascii="Times New Roman" w:hAnsi="Times New Roman" w:cs="Times New Roman"/>
                <w:sz w:val="28"/>
                <w:szCs w:val="28"/>
                <w:lang w:eastAsia="ru-RU"/>
              </w:rPr>
            </w:pPr>
            <w:r w:rsidRPr="009204F7">
              <w:rPr>
                <w:rFonts w:ascii="Times New Roman" w:hAnsi="Times New Roman" w:cs="Times New Roman"/>
                <w:sz w:val="28"/>
                <w:szCs w:val="28"/>
                <w:lang w:eastAsia="ru-RU"/>
              </w:rPr>
              <w:t>Консультации     для  воспитателей</w:t>
            </w:r>
          </w:p>
        </w:tc>
        <w:tc>
          <w:tcPr>
            <w:tcW w:w="4394" w:type="dxa"/>
            <w:tcBorders>
              <w:top w:val="single" w:sz="4" w:space="0" w:color="000000"/>
              <w:left w:val="single" w:sz="4" w:space="0" w:color="000000"/>
              <w:bottom w:val="single" w:sz="4" w:space="0" w:color="000000"/>
              <w:right w:val="single" w:sz="4" w:space="0" w:color="000000"/>
            </w:tcBorders>
          </w:tcPr>
          <w:p w:rsidR="009B100B" w:rsidRDefault="009B100B" w:rsidP="009B100B">
            <w:pPr>
              <w:spacing w:after="0" w:line="240" w:lineRule="auto"/>
              <w:jc w:val="both"/>
              <w:rPr>
                <w:rFonts w:ascii="Times New Roman" w:hAnsi="Times New Roman" w:cs="Times New Roman"/>
                <w:sz w:val="28"/>
                <w:szCs w:val="28"/>
              </w:rPr>
            </w:pPr>
            <w:r w:rsidRPr="007E6E47">
              <w:rPr>
                <w:rFonts w:ascii="Times New Roman" w:hAnsi="Times New Roman" w:cs="Times New Roman"/>
                <w:sz w:val="28"/>
                <w:szCs w:val="28"/>
              </w:rPr>
              <w:t>«Значение детского экспериментирования для психического развития ребенка»</w:t>
            </w:r>
            <w:r>
              <w:rPr>
                <w:rFonts w:ascii="Times New Roman" w:hAnsi="Times New Roman" w:cs="Times New Roman"/>
                <w:sz w:val="28"/>
                <w:szCs w:val="28"/>
              </w:rPr>
              <w:t>;</w:t>
            </w:r>
          </w:p>
          <w:p w:rsidR="009B100B" w:rsidRDefault="009B100B" w:rsidP="009B100B">
            <w:pPr>
              <w:spacing w:after="0" w:line="240" w:lineRule="auto"/>
              <w:jc w:val="both"/>
              <w:rPr>
                <w:rFonts w:ascii="Times New Roman" w:hAnsi="Times New Roman" w:cs="Times New Roman"/>
                <w:sz w:val="28"/>
                <w:szCs w:val="28"/>
              </w:rPr>
            </w:pPr>
            <w:r w:rsidRPr="007E6E47">
              <w:rPr>
                <w:rFonts w:ascii="Times New Roman" w:hAnsi="Times New Roman" w:cs="Times New Roman"/>
                <w:sz w:val="28"/>
                <w:szCs w:val="28"/>
              </w:rPr>
              <w:t>«Организация и проведение экспериментов с дошкольниками. Содержание уголков эксперимента</w:t>
            </w:r>
            <w:r>
              <w:rPr>
                <w:rFonts w:ascii="Times New Roman" w:hAnsi="Times New Roman" w:cs="Times New Roman"/>
                <w:sz w:val="28"/>
                <w:szCs w:val="28"/>
              </w:rPr>
              <w:t>льной деятельности»;</w:t>
            </w:r>
          </w:p>
          <w:p w:rsidR="009B100B" w:rsidRPr="009204F7" w:rsidRDefault="009B100B" w:rsidP="009B100B">
            <w:pPr>
              <w:spacing w:after="0" w:line="240" w:lineRule="auto"/>
              <w:jc w:val="both"/>
              <w:rPr>
                <w:rFonts w:ascii="Times New Roman" w:hAnsi="Times New Roman" w:cs="Times New Roman"/>
                <w:sz w:val="28"/>
                <w:szCs w:val="28"/>
                <w:lang w:eastAsia="ru-RU"/>
              </w:rPr>
            </w:pPr>
            <w:r w:rsidRPr="00290782">
              <w:rPr>
                <w:rFonts w:ascii="Times New Roman" w:hAnsi="Times New Roman" w:cs="Times New Roman"/>
                <w:sz w:val="28"/>
                <w:szCs w:val="28"/>
              </w:rPr>
              <w:t>«Влияние природы на здоровье ребѐнка и безопасность при общении с ней»</w:t>
            </w:r>
            <w:r>
              <w:rPr>
                <w:rFonts w:ascii="Times New Roman" w:hAnsi="Times New Roman" w:cs="Times New Roman"/>
                <w:sz w:val="28"/>
                <w:szCs w:val="28"/>
              </w:rPr>
              <w:t>.</w:t>
            </w:r>
          </w:p>
        </w:tc>
      </w:tr>
      <w:tr w:rsidR="009B100B" w:rsidRPr="00EB11DC" w:rsidTr="009B100B">
        <w:trPr>
          <w:trHeight w:val="1448"/>
        </w:trPr>
        <w:tc>
          <w:tcPr>
            <w:tcW w:w="2660" w:type="dxa"/>
            <w:tcBorders>
              <w:top w:val="single" w:sz="4" w:space="0" w:color="000000"/>
              <w:left w:val="single" w:sz="4" w:space="0" w:color="000000"/>
              <w:right w:val="single" w:sz="4" w:space="0" w:color="000000"/>
            </w:tcBorders>
          </w:tcPr>
          <w:p w:rsidR="009B100B" w:rsidRPr="009204F7" w:rsidRDefault="009B100B" w:rsidP="009B100B">
            <w:pPr>
              <w:spacing w:after="0" w:line="240" w:lineRule="auto"/>
              <w:jc w:val="both"/>
              <w:rPr>
                <w:rFonts w:ascii="Times New Roman" w:hAnsi="Times New Roman" w:cs="Times New Roman"/>
                <w:sz w:val="28"/>
                <w:szCs w:val="28"/>
                <w:lang w:eastAsia="ru-RU"/>
              </w:rPr>
            </w:pPr>
          </w:p>
        </w:tc>
        <w:tc>
          <w:tcPr>
            <w:tcW w:w="3260" w:type="dxa"/>
            <w:tcBorders>
              <w:top w:val="single" w:sz="4" w:space="0" w:color="000000"/>
              <w:left w:val="single" w:sz="4" w:space="0" w:color="000000"/>
              <w:right w:val="single" w:sz="4" w:space="0" w:color="000000"/>
            </w:tcBorders>
          </w:tcPr>
          <w:p w:rsidR="009B100B" w:rsidRPr="009204F7" w:rsidRDefault="009B100B" w:rsidP="009B100B">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Смотр - конкурс</w:t>
            </w:r>
          </w:p>
        </w:tc>
        <w:tc>
          <w:tcPr>
            <w:tcW w:w="4394" w:type="dxa"/>
            <w:tcBorders>
              <w:top w:val="single" w:sz="4" w:space="0" w:color="000000"/>
              <w:left w:val="single" w:sz="4" w:space="0" w:color="000000"/>
              <w:right w:val="single" w:sz="4" w:space="0" w:color="000000"/>
            </w:tcBorders>
          </w:tcPr>
          <w:p w:rsidR="009B100B" w:rsidRDefault="009B100B" w:rsidP="009B100B">
            <w:pPr>
              <w:spacing w:after="0" w:line="240" w:lineRule="auto"/>
              <w:jc w:val="both"/>
              <w:rPr>
                <w:rFonts w:ascii="Times New Roman" w:hAnsi="Times New Roman" w:cs="Times New Roman"/>
                <w:sz w:val="28"/>
                <w:szCs w:val="28"/>
                <w:lang w:eastAsia="ru-RU"/>
              </w:rPr>
            </w:pPr>
            <w:r w:rsidRPr="007E6E47">
              <w:rPr>
                <w:rFonts w:ascii="Times New Roman" w:hAnsi="Times New Roman" w:cs="Times New Roman"/>
                <w:sz w:val="28"/>
                <w:szCs w:val="28"/>
              </w:rPr>
              <w:t>«Лучшее оформление уголка по экспериментально</w:t>
            </w:r>
            <w:r>
              <w:rPr>
                <w:rFonts w:ascii="Times New Roman" w:hAnsi="Times New Roman" w:cs="Times New Roman"/>
                <w:sz w:val="28"/>
                <w:szCs w:val="28"/>
              </w:rPr>
              <w:t>-</w:t>
            </w:r>
            <w:r w:rsidRPr="007E6E47">
              <w:rPr>
                <w:rFonts w:ascii="Times New Roman" w:hAnsi="Times New Roman" w:cs="Times New Roman"/>
                <w:sz w:val="28"/>
                <w:szCs w:val="28"/>
              </w:rPr>
              <w:t>исследовательской деятельности в группе».</w:t>
            </w:r>
          </w:p>
          <w:p w:rsidR="009B100B" w:rsidRPr="009204F7" w:rsidRDefault="009B100B" w:rsidP="009B100B">
            <w:pPr>
              <w:spacing w:after="0" w:line="240" w:lineRule="auto"/>
              <w:jc w:val="both"/>
              <w:rPr>
                <w:rFonts w:ascii="Times New Roman" w:hAnsi="Times New Roman" w:cs="Times New Roman"/>
                <w:sz w:val="28"/>
                <w:szCs w:val="28"/>
                <w:lang w:eastAsia="ru-RU"/>
              </w:rPr>
            </w:pPr>
          </w:p>
        </w:tc>
      </w:tr>
    </w:tbl>
    <w:p w:rsidR="009B100B" w:rsidRDefault="009B100B" w:rsidP="009B100B">
      <w:pPr>
        <w:shd w:val="clear" w:color="auto" w:fill="FFFFFF"/>
        <w:spacing w:after="0" w:line="240" w:lineRule="auto"/>
        <w:jc w:val="both"/>
        <w:rPr>
          <w:rFonts w:ascii="Times New Roman" w:hAnsi="Times New Roman" w:cs="Times New Roman"/>
          <w:b/>
          <w:color w:val="000000"/>
          <w:sz w:val="28"/>
          <w:szCs w:val="28"/>
          <w:lang w:eastAsia="ru-RU"/>
        </w:rPr>
      </w:pPr>
    </w:p>
    <w:p w:rsidR="009B100B" w:rsidRPr="00E66442" w:rsidRDefault="009B100B" w:rsidP="009B100B">
      <w:pPr>
        <w:shd w:val="clear" w:color="auto" w:fill="FFFFFF"/>
        <w:spacing w:after="0" w:line="240" w:lineRule="auto"/>
        <w:jc w:val="both"/>
        <w:rPr>
          <w:rFonts w:ascii="Calibri" w:eastAsia="Times New Roman" w:hAnsi="Calibri" w:cs="Times New Roman"/>
          <w:color w:val="000000"/>
          <w:lang w:eastAsia="ru-RU"/>
        </w:rPr>
      </w:pPr>
      <w:r w:rsidRPr="00EB11DC">
        <w:rPr>
          <w:rFonts w:ascii="Times New Roman" w:hAnsi="Times New Roman" w:cs="Times New Roman"/>
          <w:b/>
          <w:color w:val="000000"/>
          <w:sz w:val="28"/>
          <w:szCs w:val="28"/>
          <w:lang w:eastAsia="ru-RU"/>
        </w:rPr>
        <w:t xml:space="preserve">Вывод:  </w:t>
      </w:r>
      <w:r w:rsidRPr="00E66442">
        <w:rPr>
          <w:rFonts w:ascii="Times New Roman" w:eastAsia="Times New Roman" w:hAnsi="Times New Roman" w:cs="Times New Roman"/>
          <w:color w:val="000000"/>
          <w:sz w:val="28"/>
          <w:lang w:eastAsia="ru-RU"/>
        </w:rPr>
        <w:t xml:space="preserve"> Опытно-экспериментальная деятельность проводится, проводится на достаточном и хорошем уровне, но нерегулярно. Хотя, как диктует ФГОС ДО, экспериментирование должно стать нормой жизни детей, их надо рассматривать не как развлечения, а как путь ознакомления дошкольника с окружающим миром и наиболее эффективным способом развития мыслительных процессов. Эксперименты и опыты позволяют объединить все виды деятельности и все стороны воспитания, развивают наблюдательность и пытливость ума, развивают стремление к познанию мира, все познавательные способности, умение изобретать, использовать нестандартные решения в трудных ситуациях, создавать творческую личностью.</w:t>
      </w:r>
    </w:p>
    <w:p w:rsidR="009B100B" w:rsidRPr="00E66442" w:rsidRDefault="009B100B" w:rsidP="009B100B">
      <w:pPr>
        <w:shd w:val="clear" w:color="auto" w:fill="FFFFFF"/>
        <w:spacing w:after="0" w:line="240" w:lineRule="auto"/>
        <w:jc w:val="both"/>
        <w:rPr>
          <w:rFonts w:ascii="Calibri" w:eastAsia="Times New Roman" w:hAnsi="Calibri" w:cs="Times New Roman"/>
          <w:color w:val="000000"/>
          <w:lang w:eastAsia="ru-RU"/>
        </w:rPr>
      </w:pPr>
      <w:r w:rsidRPr="00E66442">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lang w:eastAsia="ru-RU"/>
        </w:rPr>
        <w:t xml:space="preserve">  </w:t>
      </w:r>
      <w:r w:rsidRPr="00E66442">
        <w:rPr>
          <w:rFonts w:ascii="Times New Roman" w:eastAsia="Times New Roman" w:hAnsi="Times New Roman" w:cs="Times New Roman"/>
          <w:color w:val="000000"/>
          <w:sz w:val="28"/>
          <w:lang w:eastAsia="ru-RU"/>
        </w:rPr>
        <w:t>Анализ документации и наглядного материала в группах показал, что в планах воспитательно-образовательного процесса недостаточно планируется работа по контролируемому вопросу; работе с родителями по познавательно-исследовательской деятельности детей педагоги уделяют мало внимания.</w:t>
      </w:r>
    </w:p>
    <w:p w:rsidR="009B100B" w:rsidRDefault="009B100B" w:rsidP="009B100B">
      <w:pPr>
        <w:shd w:val="clear" w:color="auto" w:fill="FFFFFF"/>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r w:rsidRPr="00E66442">
        <w:rPr>
          <w:rFonts w:ascii="Times New Roman" w:eastAsia="Times New Roman" w:hAnsi="Times New Roman" w:cs="Times New Roman"/>
          <w:color w:val="000000"/>
          <w:sz w:val="28"/>
          <w:lang w:eastAsia="ru-RU"/>
        </w:rPr>
        <w:t xml:space="preserve">Педагоги осуществляют поисково-познавательную деятельность с помощью исследований разных типов, могут грамотно формулировать проблему, выдвигать гипотезу,  задавать вопросы, обладают знанием терминологии познавательной деятельности, этапов исследования, методов и приемов поисково-познавательной деятельности, целесообразно организуют предметно-пространственную развивающую среду, но не все. </w:t>
      </w:r>
    </w:p>
    <w:p w:rsidR="009B100B" w:rsidRPr="00E66442" w:rsidRDefault="009B100B" w:rsidP="009B100B">
      <w:pPr>
        <w:shd w:val="clear" w:color="auto" w:fill="FFFFFF"/>
        <w:spacing w:after="0" w:line="240" w:lineRule="auto"/>
        <w:jc w:val="both"/>
        <w:rPr>
          <w:rFonts w:ascii="Calibri" w:eastAsia="Times New Roman" w:hAnsi="Calibri" w:cs="Times New Roman"/>
          <w:color w:val="000000"/>
          <w:lang w:eastAsia="ru-RU"/>
        </w:rPr>
      </w:pPr>
      <w:r w:rsidRPr="00E66442">
        <w:rPr>
          <w:rFonts w:ascii="Times New Roman" w:eastAsia="Times New Roman" w:hAnsi="Times New Roman" w:cs="Times New Roman"/>
          <w:b/>
          <w:bCs/>
          <w:color w:val="000000"/>
          <w:sz w:val="28"/>
          <w:lang w:eastAsia="ru-RU"/>
        </w:rPr>
        <w:t>Рекомендации:</w:t>
      </w:r>
    </w:p>
    <w:p w:rsidR="009B100B" w:rsidRPr="00236EBA" w:rsidRDefault="009B100B" w:rsidP="009B100B">
      <w:pPr>
        <w:shd w:val="clear" w:color="auto" w:fill="FFFFFF"/>
        <w:spacing w:after="0" w:line="240" w:lineRule="auto"/>
        <w:jc w:val="both"/>
        <w:rPr>
          <w:rFonts w:ascii="Times New Roman" w:eastAsia="Times New Roman" w:hAnsi="Times New Roman" w:cs="Times New Roman"/>
          <w:color w:val="000000"/>
          <w:sz w:val="28"/>
          <w:lang w:eastAsia="ru-RU"/>
        </w:rPr>
      </w:pPr>
      <w:r w:rsidRPr="00236EBA">
        <w:rPr>
          <w:rFonts w:ascii="Times New Roman" w:eastAsia="Times New Roman" w:hAnsi="Times New Roman" w:cs="Times New Roman"/>
          <w:color w:val="000000"/>
          <w:sz w:val="28"/>
          <w:lang w:eastAsia="ru-RU"/>
        </w:rPr>
        <w:t>1.Воспитателям чётко планировать организацию детской деятельности на прогулке (наблюдение, опыты, дидактические игры-эксперименты).</w:t>
      </w:r>
    </w:p>
    <w:p w:rsidR="009B100B" w:rsidRPr="00236EBA" w:rsidRDefault="009B100B" w:rsidP="009B100B">
      <w:pPr>
        <w:shd w:val="clear" w:color="auto" w:fill="FFFFFF"/>
        <w:spacing w:after="0" w:line="240" w:lineRule="auto"/>
        <w:jc w:val="both"/>
        <w:rPr>
          <w:rFonts w:ascii="Times New Roman" w:eastAsia="Times New Roman" w:hAnsi="Times New Roman" w:cs="Times New Roman"/>
          <w:color w:val="000000"/>
          <w:sz w:val="28"/>
          <w:lang w:eastAsia="ru-RU"/>
        </w:rPr>
      </w:pPr>
      <w:r w:rsidRPr="00236EBA">
        <w:rPr>
          <w:rFonts w:ascii="Times New Roman" w:eastAsia="Times New Roman" w:hAnsi="Times New Roman" w:cs="Times New Roman"/>
          <w:color w:val="000000"/>
          <w:sz w:val="28"/>
          <w:lang w:eastAsia="ru-RU"/>
        </w:rPr>
        <w:t xml:space="preserve">2.Планировать самостоятельную экспериментальную деятельность детей и готовить РППС для этой </w:t>
      </w:r>
      <w:proofErr w:type="gramStart"/>
      <w:r w:rsidRPr="00236EBA">
        <w:rPr>
          <w:rFonts w:ascii="Times New Roman" w:eastAsia="Times New Roman" w:hAnsi="Times New Roman" w:cs="Times New Roman"/>
          <w:color w:val="000000"/>
          <w:sz w:val="28"/>
          <w:lang w:eastAsia="ru-RU"/>
        </w:rPr>
        <w:t>деятельности .</w:t>
      </w:r>
      <w:proofErr w:type="gramEnd"/>
    </w:p>
    <w:p w:rsidR="009B100B" w:rsidRPr="00236EBA" w:rsidRDefault="009B100B" w:rsidP="009B100B">
      <w:pPr>
        <w:shd w:val="clear" w:color="auto" w:fill="FFFFFF"/>
        <w:spacing w:after="0" w:line="240" w:lineRule="auto"/>
        <w:jc w:val="both"/>
        <w:rPr>
          <w:rFonts w:ascii="Times New Roman" w:eastAsia="Times New Roman" w:hAnsi="Times New Roman" w:cs="Times New Roman"/>
          <w:color w:val="000000"/>
          <w:sz w:val="28"/>
          <w:lang w:eastAsia="ru-RU"/>
        </w:rPr>
      </w:pPr>
      <w:r w:rsidRPr="00236EBA">
        <w:rPr>
          <w:rFonts w:ascii="Times New Roman" w:eastAsia="Times New Roman" w:hAnsi="Times New Roman" w:cs="Times New Roman"/>
          <w:color w:val="000000"/>
          <w:sz w:val="28"/>
          <w:lang w:eastAsia="ru-RU"/>
        </w:rPr>
        <w:t>3.</w:t>
      </w:r>
      <w:r w:rsidRPr="00236EBA">
        <w:rPr>
          <w:rFonts w:ascii="Times New Roman" w:hAnsi="Times New Roman" w:cs="Times New Roman"/>
          <w:color w:val="000000"/>
          <w:sz w:val="28"/>
          <w:szCs w:val="28"/>
          <w:shd w:val="clear" w:color="auto" w:fill="FFFFFF"/>
        </w:rPr>
        <w:t xml:space="preserve"> Продолжать обогащать экспериментальные центры.</w:t>
      </w:r>
    </w:p>
    <w:p w:rsidR="009B100B" w:rsidRDefault="009B100B" w:rsidP="009B100B">
      <w:pPr>
        <w:shd w:val="clear" w:color="auto" w:fill="FFFFFF"/>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w:t>
      </w:r>
      <w:r w:rsidRPr="00236EBA">
        <w:rPr>
          <w:rFonts w:ascii="Times New Roman" w:eastAsia="Times New Roman" w:hAnsi="Times New Roman" w:cs="Times New Roman"/>
          <w:color w:val="000000"/>
          <w:sz w:val="28"/>
          <w:lang w:eastAsia="ru-RU"/>
        </w:rPr>
        <w:t>. Воспитателям групп подготовить и провести семинар (круглый стол, мастер-классы и др.) для родителей с целью ознакомления с формами и методами развития познавательно-исследовательской деятельности у детей.</w:t>
      </w:r>
    </w:p>
    <w:p w:rsidR="009B100B" w:rsidRPr="00236EBA" w:rsidRDefault="009B100B" w:rsidP="009B100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lang w:eastAsia="ru-RU"/>
        </w:rPr>
        <w:t>5.</w:t>
      </w:r>
      <w:r w:rsidRPr="00236EBA">
        <w:rPr>
          <w:rFonts w:ascii="Arial" w:hAnsi="Arial" w:cs="Arial"/>
          <w:color w:val="000000"/>
          <w:sz w:val="23"/>
          <w:szCs w:val="23"/>
          <w:shd w:val="clear" w:color="auto" w:fill="FFFFFF"/>
        </w:rPr>
        <w:t xml:space="preserve"> </w:t>
      </w:r>
      <w:r w:rsidRPr="00236EBA">
        <w:rPr>
          <w:rFonts w:ascii="Times New Roman" w:hAnsi="Times New Roman" w:cs="Times New Roman"/>
          <w:color w:val="000000"/>
          <w:sz w:val="28"/>
          <w:szCs w:val="28"/>
          <w:shd w:val="clear" w:color="auto" w:fill="FFFFFF"/>
        </w:rPr>
        <w:t>Воспитателям систематически вести исследовательскую деятельность в ходе простейших опытов, фиксируя их в дневниках наблюдений </w:t>
      </w:r>
    </w:p>
    <w:p w:rsidR="009B100B" w:rsidRPr="00236EBA" w:rsidRDefault="009B100B" w:rsidP="009B100B">
      <w:pPr>
        <w:shd w:val="clear" w:color="auto" w:fill="FFFFFF"/>
        <w:spacing w:after="0" w:line="240" w:lineRule="auto"/>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6</w:t>
      </w:r>
      <w:r w:rsidRPr="00236EBA">
        <w:rPr>
          <w:rFonts w:ascii="Times New Roman" w:eastAsia="Times New Roman" w:hAnsi="Times New Roman" w:cs="Times New Roman"/>
          <w:color w:val="000000"/>
          <w:sz w:val="28"/>
          <w:lang w:eastAsia="ru-RU"/>
        </w:rPr>
        <w:t>.</w:t>
      </w:r>
      <w:r w:rsidRPr="00236EBA">
        <w:rPr>
          <w:rFonts w:ascii="Times New Roman" w:hAnsi="Times New Roman" w:cs="Times New Roman"/>
          <w:color w:val="000000"/>
          <w:sz w:val="28"/>
          <w:szCs w:val="28"/>
          <w:shd w:val="clear" w:color="auto" w:fill="FFFFFF"/>
        </w:rPr>
        <w:t xml:space="preserve"> Педагогам при проведении ООД планировать самостоятельное проведение детьми опытов, формулировать проблему, так чтобы дети высказывали свои предположения по решению проблемы, какие способы они видят при решении данной проблемы. Предлагать детям право выбора материала для самостоятельной деятельности</w:t>
      </w:r>
    </w:p>
    <w:p w:rsidR="009B100B" w:rsidRPr="00236EBA" w:rsidRDefault="009B100B" w:rsidP="009B100B">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lang w:eastAsia="ru-RU"/>
        </w:rPr>
        <w:t>7</w:t>
      </w:r>
      <w:r w:rsidRPr="00236EBA">
        <w:rPr>
          <w:rFonts w:ascii="Times New Roman" w:eastAsia="Times New Roman" w:hAnsi="Times New Roman" w:cs="Times New Roman"/>
          <w:color w:val="000000"/>
          <w:sz w:val="28"/>
          <w:lang w:eastAsia="ru-RU"/>
        </w:rPr>
        <w:t>.</w:t>
      </w:r>
      <w:r w:rsidRPr="00236EBA">
        <w:rPr>
          <w:rStyle w:val="40"/>
          <w:rFonts w:ascii="Times New Roman" w:eastAsiaTheme="minorHAnsi" w:hAnsi="Times New Roman"/>
          <w:color w:val="000000"/>
          <w:sz w:val="28"/>
          <w:szCs w:val="28"/>
          <w:shd w:val="clear" w:color="auto" w:fill="FFFFFF"/>
        </w:rPr>
        <w:t xml:space="preserve"> </w:t>
      </w:r>
      <w:r w:rsidRPr="00236EBA">
        <w:rPr>
          <w:rStyle w:val="c0"/>
          <w:rFonts w:ascii="Times New Roman" w:hAnsi="Times New Roman" w:cs="Times New Roman"/>
          <w:color w:val="000000"/>
          <w:sz w:val="28"/>
          <w:szCs w:val="28"/>
          <w:shd w:val="clear" w:color="auto" w:fill="FFFFFF"/>
        </w:rPr>
        <w:t>Педагогам повышать уровень профессиональной компетентности через самообразование, активизацию педагогического мышления в соответствии с требованиями времени.</w:t>
      </w:r>
    </w:p>
    <w:p w:rsidR="009B100B" w:rsidRPr="00236EBA" w:rsidRDefault="009B100B" w:rsidP="009B100B">
      <w:pPr>
        <w:shd w:val="clear" w:color="auto" w:fill="FFFFFF"/>
        <w:spacing w:after="0" w:line="240" w:lineRule="auto"/>
        <w:ind w:firstLine="710"/>
        <w:jc w:val="both"/>
        <w:rPr>
          <w:rFonts w:ascii="Times New Roman" w:eastAsia="Times New Roman" w:hAnsi="Times New Roman" w:cs="Times New Roman"/>
          <w:color w:val="000000"/>
          <w:sz w:val="28"/>
          <w:lang w:eastAsia="ru-RU"/>
        </w:rPr>
      </w:pPr>
    </w:p>
    <w:p w:rsidR="009B100B" w:rsidRDefault="009B100B" w:rsidP="009B100B">
      <w:pPr>
        <w:spacing w:after="0" w:line="240" w:lineRule="auto"/>
        <w:jc w:val="both"/>
        <w:rPr>
          <w:rFonts w:ascii="Times New Roman" w:hAnsi="Times New Roman" w:cs="Times New Roman"/>
          <w:b/>
          <w:sz w:val="28"/>
          <w:szCs w:val="28"/>
        </w:rPr>
      </w:pPr>
    </w:p>
    <w:p w:rsidR="009B100B" w:rsidRDefault="009B100B" w:rsidP="009B100B">
      <w:pPr>
        <w:spacing w:after="0" w:line="240" w:lineRule="auto"/>
        <w:jc w:val="both"/>
        <w:rPr>
          <w:rFonts w:ascii="Times New Roman" w:hAnsi="Times New Roman" w:cs="Times New Roman"/>
          <w:b/>
          <w:sz w:val="28"/>
          <w:szCs w:val="28"/>
        </w:rPr>
      </w:pPr>
    </w:p>
    <w:p w:rsidR="009B100B" w:rsidRDefault="009B100B" w:rsidP="009B100B">
      <w:pPr>
        <w:spacing w:after="0" w:line="240" w:lineRule="auto"/>
        <w:jc w:val="both"/>
        <w:rPr>
          <w:rFonts w:ascii="Times New Roman" w:hAnsi="Times New Roman" w:cs="Times New Roman"/>
          <w:b/>
          <w:sz w:val="28"/>
          <w:szCs w:val="28"/>
        </w:rPr>
      </w:pPr>
    </w:p>
    <w:p w:rsidR="009B100B" w:rsidRDefault="009B100B" w:rsidP="009B100B">
      <w:pPr>
        <w:spacing w:after="0" w:line="240" w:lineRule="auto"/>
        <w:jc w:val="both"/>
        <w:rPr>
          <w:rFonts w:ascii="Times New Roman" w:hAnsi="Times New Roman" w:cs="Times New Roman"/>
          <w:b/>
          <w:sz w:val="28"/>
          <w:szCs w:val="28"/>
        </w:rPr>
      </w:pPr>
    </w:p>
    <w:p w:rsidR="009B100B" w:rsidRDefault="009B100B" w:rsidP="009B100B">
      <w:pPr>
        <w:spacing w:after="0" w:line="240" w:lineRule="auto"/>
        <w:jc w:val="both"/>
        <w:rPr>
          <w:rFonts w:ascii="Times New Roman" w:hAnsi="Times New Roman" w:cs="Times New Roman"/>
          <w:b/>
          <w:sz w:val="28"/>
          <w:szCs w:val="28"/>
        </w:rPr>
      </w:pPr>
    </w:p>
    <w:p w:rsidR="009B100B" w:rsidRDefault="009B100B" w:rsidP="009B100B">
      <w:pPr>
        <w:spacing w:after="0" w:line="240" w:lineRule="auto"/>
        <w:jc w:val="both"/>
        <w:rPr>
          <w:rFonts w:ascii="Times New Roman" w:hAnsi="Times New Roman" w:cs="Times New Roman"/>
          <w:b/>
          <w:sz w:val="28"/>
          <w:szCs w:val="28"/>
        </w:rPr>
      </w:pPr>
    </w:p>
    <w:p w:rsidR="009B100B" w:rsidRDefault="009B100B" w:rsidP="009B100B">
      <w:pPr>
        <w:spacing w:after="0" w:line="240" w:lineRule="auto"/>
        <w:jc w:val="both"/>
        <w:rPr>
          <w:rFonts w:ascii="Times New Roman" w:hAnsi="Times New Roman" w:cs="Times New Roman"/>
          <w:b/>
          <w:sz w:val="28"/>
          <w:szCs w:val="28"/>
        </w:rPr>
      </w:pPr>
    </w:p>
    <w:p w:rsidR="009B100B" w:rsidRDefault="009B100B" w:rsidP="009B100B">
      <w:pPr>
        <w:spacing w:after="0" w:line="240" w:lineRule="auto"/>
        <w:jc w:val="both"/>
        <w:rPr>
          <w:rFonts w:ascii="Times New Roman" w:hAnsi="Times New Roman" w:cs="Times New Roman"/>
          <w:b/>
          <w:sz w:val="28"/>
          <w:szCs w:val="28"/>
        </w:rPr>
      </w:pPr>
      <w:r w:rsidRPr="009204F7">
        <w:rPr>
          <w:rFonts w:ascii="Times New Roman" w:hAnsi="Times New Roman" w:cs="Times New Roman"/>
          <w:b/>
          <w:sz w:val="28"/>
          <w:szCs w:val="28"/>
        </w:rPr>
        <w:t>Д</w:t>
      </w:r>
      <w:r>
        <w:rPr>
          <w:rFonts w:ascii="Times New Roman" w:hAnsi="Times New Roman" w:cs="Times New Roman"/>
          <w:b/>
          <w:sz w:val="28"/>
          <w:szCs w:val="28"/>
        </w:rPr>
        <w:t>ля  осуществления   третье</w:t>
      </w:r>
      <w:r w:rsidRPr="009204F7">
        <w:rPr>
          <w:rFonts w:ascii="Times New Roman" w:hAnsi="Times New Roman" w:cs="Times New Roman"/>
          <w:b/>
          <w:sz w:val="28"/>
          <w:szCs w:val="28"/>
        </w:rPr>
        <w:t>й    задачи  проведены мероприятия:</w:t>
      </w:r>
    </w:p>
    <w:p w:rsidR="009B100B" w:rsidRPr="003853C5" w:rsidRDefault="009B100B" w:rsidP="009B100B">
      <w:pPr>
        <w:shd w:val="clear" w:color="auto" w:fill="FFFFFF"/>
        <w:spacing w:after="0" w:line="240" w:lineRule="auto"/>
        <w:jc w:val="both"/>
        <w:rPr>
          <w:rFonts w:ascii="Times New Roman" w:hAnsi="Times New Roman" w:cs="Times New Roman"/>
          <w:b/>
          <w:sz w:val="28"/>
          <w:szCs w:val="28"/>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69"/>
        <w:gridCol w:w="3215"/>
        <w:gridCol w:w="4109"/>
      </w:tblGrid>
      <w:tr w:rsidR="009B100B" w:rsidRPr="00EB11DC" w:rsidTr="009B100B">
        <w:trPr>
          <w:trHeight w:val="1393"/>
        </w:trPr>
        <w:tc>
          <w:tcPr>
            <w:tcW w:w="2169" w:type="dxa"/>
            <w:vMerge w:val="restart"/>
            <w:textDirection w:val="btLr"/>
          </w:tcPr>
          <w:p w:rsidR="009B100B" w:rsidRPr="00EB11DC" w:rsidRDefault="009B100B" w:rsidP="009B100B">
            <w:pPr>
              <w:pStyle w:val="4"/>
              <w:jc w:val="left"/>
              <w:rPr>
                <w:rFonts w:ascii="Times New Roman" w:hAnsi="Times New Roman"/>
                <w:sz w:val="28"/>
                <w:szCs w:val="28"/>
              </w:rPr>
            </w:pPr>
          </w:p>
          <w:p w:rsidR="009B100B" w:rsidRPr="00A97B90" w:rsidRDefault="009B100B" w:rsidP="009B100B">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Реализация </w:t>
            </w:r>
            <w:r w:rsidRPr="00A97B90">
              <w:rPr>
                <w:rFonts w:ascii="Times New Roman" w:eastAsia="Times New Roman" w:hAnsi="Times New Roman" w:cs="Times New Roman"/>
                <w:color w:val="111111"/>
                <w:sz w:val="28"/>
                <w:szCs w:val="28"/>
                <w:lang w:eastAsia="ru-RU"/>
              </w:rPr>
              <w:t>эффективных форм оздоровления и</w:t>
            </w:r>
            <w:r>
              <w:rPr>
                <w:rFonts w:ascii="Times New Roman" w:eastAsia="Times New Roman" w:hAnsi="Times New Roman" w:cs="Times New Roman"/>
                <w:color w:val="111111"/>
                <w:sz w:val="28"/>
                <w:szCs w:val="28"/>
                <w:lang w:eastAsia="ru-RU"/>
              </w:rPr>
              <w:t xml:space="preserve"> </w:t>
            </w:r>
            <w:r w:rsidRPr="00A97B90">
              <w:rPr>
                <w:rFonts w:ascii="Times New Roman" w:eastAsia="Times New Roman" w:hAnsi="Times New Roman" w:cs="Times New Roman"/>
                <w:color w:val="111111"/>
                <w:sz w:val="28"/>
                <w:szCs w:val="28"/>
                <w:lang w:eastAsia="ru-RU"/>
              </w:rPr>
              <w:t>физического воспитания дошкольников,</w:t>
            </w:r>
            <w:r>
              <w:rPr>
                <w:rFonts w:ascii="Times New Roman" w:eastAsia="Times New Roman" w:hAnsi="Times New Roman" w:cs="Times New Roman"/>
                <w:color w:val="111111"/>
                <w:sz w:val="28"/>
                <w:szCs w:val="28"/>
                <w:lang w:eastAsia="ru-RU"/>
              </w:rPr>
              <w:t xml:space="preserve"> </w:t>
            </w:r>
            <w:r w:rsidRPr="00A97B90">
              <w:rPr>
                <w:rFonts w:ascii="Times New Roman" w:eastAsia="Times New Roman" w:hAnsi="Times New Roman" w:cs="Times New Roman"/>
                <w:color w:val="111111"/>
                <w:sz w:val="28"/>
                <w:szCs w:val="28"/>
                <w:lang w:eastAsia="ru-RU"/>
              </w:rPr>
              <w:t>овладение спортивными и подвижными играми с правилами.</w:t>
            </w:r>
          </w:p>
          <w:p w:rsidR="009B100B" w:rsidRPr="00A97B90" w:rsidRDefault="009B100B" w:rsidP="009B100B">
            <w:pPr>
              <w:shd w:val="clear" w:color="auto" w:fill="FFFFFF"/>
              <w:spacing w:after="0" w:line="240" w:lineRule="auto"/>
              <w:rPr>
                <w:rFonts w:ascii="Times New Roman" w:eastAsia="Times New Roman" w:hAnsi="Times New Roman" w:cs="Times New Roman"/>
                <w:bCs/>
                <w:color w:val="000000"/>
                <w:sz w:val="28"/>
                <w:szCs w:val="28"/>
                <w:lang w:eastAsia="ru-RU"/>
              </w:rPr>
            </w:pPr>
          </w:p>
          <w:p w:rsidR="009B100B" w:rsidRPr="00EB11DC" w:rsidRDefault="009B100B" w:rsidP="009B100B">
            <w:pPr>
              <w:spacing w:after="0" w:line="240" w:lineRule="auto"/>
              <w:ind w:left="113" w:right="113"/>
              <w:jc w:val="both"/>
              <w:rPr>
                <w:rFonts w:ascii="Times New Roman" w:hAnsi="Times New Roman" w:cs="Times New Roman"/>
                <w:b/>
                <w:sz w:val="28"/>
                <w:szCs w:val="28"/>
                <w:lang w:eastAsia="ru-RU"/>
              </w:rPr>
            </w:pPr>
          </w:p>
        </w:tc>
        <w:tc>
          <w:tcPr>
            <w:tcW w:w="3215" w:type="dxa"/>
          </w:tcPr>
          <w:p w:rsidR="009B100B" w:rsidRPr="00EB11DC" w:rsidRDefault="009B100B" w:rsidP="009B100B">
            <w:pPr>
              <w:spacing w:after="0" w:line="240" w:lineRule="auto"/>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Совет  педагогов №</w:t>
            </w:r>
            <w:r>
              <w:rPr>
                <w:rFonts w:ascii="Times New Roman" w:hAnsi="Times New Roman" w:cs="Times New Roman"/>
                <w:sz w:val="28"/>
                <w:szCs w:val="28"/>
                <w:lang w:eastAsia="ru-RU"/>
              </w:rPr>
              <w:t>4</w:t>
            </w:r>
          </w:p>
        </w:tc>
        <w:tc>
          <w:tcPr>
            <w:tcW w:w="4109" w:type="dxa"/>
          </w:tcPr>
          <w:p w:rsidR="009B100B" w:rsidRPr="00EB11DC" w:rsidRDefault="009B100B" w:rsidP="009B100B">
            <w:pPr>
              <w:spacing w:after="0" w:line="240" w:lineRule="auto"/>
              <w:rPr>
                <w:rFonts w:ascii="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w:t>
            </w:r>
            <w:r>
              <w:rPr>
                <w:rFonts w:ascii="Times New Roman" w:hAnsi="Times New Roman" w:cs="Times New Roman"/>
                <w:sz w:val="28"/>
                <w:szCs w:val="28"/>
              </w:rPr>
              <w:t>О конструктивном взаимодействии МБДОУ и семьи как условие целостного развития личности и успешной реализации стандарта</w:t>
            </w:r>
            <w:r w:rsidRPr="007E6E47">
              <w:rPr>
                <w:rFonts w:ascii="Times New Roman" w:hAnsi="Times New Roman" w:cs="Times New Roman"/>
                <w:sz w:val="28"/>
                <w:szCs w:val="28"/>
              </w:rPr>
              <w:t>»</w:t>
            </w:r>
          </w:p>
        </w:tc>
      </w:tr>
      <w:tr w:rsidR="009B100B" w:rsidRPr="00EB11DC" w:rsidTr="009B100B">
        <w:trPr>
          <w:trHeight w:val="298"/>
        </w:trPr>
        <w:tc>
          <w:tcPr>
            <w:tcW w:w="2169" w:type="dxa"/>
            <w:vMerge/>
          </w:tcPr>
          <w:p w:rsidR="009B100B" w:rsidRPr="00EB11DC" w:rsidRDefault="009B100B" w:rsidP="009B100B">
            <w:pPr>
              <w:spacing w:after="0" w:line="240" w:lineRule="auto"/>
              <w:jc w:val="both"/>
              <w:rPr>
                <w:rFonts w:ascii="Times New Roman" w:hAnsi="Times New Roman" w:cs="Times New Roman"/>
                <w:b/>
                <w:sz w:val="28"/>
                <w:szCs w:val="28"/>
                <w:lang w:eastAsia="ru-RU"/>
              </w:rPr>
            </w:pPr>
          </w:p>
        </w:tc>
        <w:tc>
          <w:tcPr>
            <w:tcW w:w="3215" w:type="dxa"/>
          </w:tcPr>
          <w:p w:rsidR="009B100B" w:rsidRPr="00EB11DC" w:rsidRDefault="009B100B" w:rsidP="009B100B">
            <w:pPr>
              <w:spacing w:before="43" w:after="43" w:line="240" w:lineRule="auto"/>
              <w:rPr>
                <w:rFonts w:ascii="Times New Roman" w:hAnsi="Times New Roman" w:cs="Times New Roman"/>
                <w:sz w:val="28"/>
                <w:szCs w:val="28"/>
              </w:rPr>
            </w:pPr>
            <w:r w:rsidRPr="00EB11DC">
              <w:rPr>
                <w:rFonts w:ascii="Times New Roman" w:hAnsi="Times New Roman" w:cs="Times New Roman"/>
                <w:sz w:val="28"/>
                <w:szCs w:val="28"/>
              </w:rPr>
              <w:t xml:space="preserve">Семинар </w:t>
            </w:r>
          </w:p>
          <w:p w:rsidR="009B100B" w:rsidRPr="00EB11DC" w:rsidRDefault="009B100B" w:rsidP="009B100B">
            <w:pPr>
              <w:spacing w:after="0" w:line="240" w:lineRule="auto"/>
              <w:jc w:val="both"/>
              <w:rPr>
                <w:rFonts w:ascii="Times New Roman" w:hAnsi="Times New Roman" w:cs="Times New Roman"/>
                <w:sz w:val="28"/>
                <w:szCs w:val="28"/>
                <w:lang w:eastAsia="ru-RU"/>
              </w:rPr>
            </w:pPr>
          </w:p>
        </w:tc>
        <w:tc>
          <w:tcPr>
            <w:tcW w:w="4109" w:type="dxa"/>
          </w:tcPr>
          <w:p w:rsidR="009B100B" w:rsidRPr="00EB11DC" w:rsidRDefault="009B100B" w:rsidP="009B100B">
            <w:pPr>
              <w:spacing w:after="0" w:line="240" w:lineRule="auto"/>
              <w:jc w:val="both"/>
              <w:rPr>
                <w:rFonts w:ascii="Times New Roman" w:hAnsi="Times New Roman" w:cs="Times New Roman"/>
                <w:sz w:val="28"/>
                <w:szCs w:val="28"/>
                <w:lang w:eastAsia="ru-RU"/>
              </w:rPr>
            </w:pPr>
            <w:r w:rsidRPr="00EB11DC">
              <w:rPr>
                <w:rFonts w:ascii="Times New Roman" w:hAnsi="Times New Roman" w:cs="Times New Roman"/>
                <w:sz w:val="28"/>
                <w:szCs w:val="28"/>
              </w:rPr>
              <w:t xml:space="preserve"> </w:t>
            </w:r>
            <w:r>
              <w:rPr>
                <w:rFonts w:ascii="Times New Roman" w:eastAsia="Times New Roman" w:hAnsi="Times New Roman" w:cs="Times New Roman"/>
                <w:iCs/>
                <w:color w:val="111111"/>
                <w:sz w:val="28"/>
                <w:szCs w:val="28"/>
                <w:bdr w:val="none" w:sz="0" w:space="0" w:color="auto" w:frame="1"/>
                <w:lang w:eastAsia="ru-RU"/>
              </w:rPr>
              <w:t>«Эффективность взаимодействия педагога с семьей воспитанника</w:t>
            </w:r>
            <w:r w:rsidRPr="003B211E">
              <w:rPr>
                <w:rFonts w:ascii="Times New Roman" w:eastAsia="Times New Roman" w:hAnsi="Times New Roman" w:cs="Times New Roman"/>
                <w:iCs/>
                <w:color w:val="111111"/>
                <w:sz w:val="28"/>
                <w:szCs w:val="28"/>
                <w:bdr w:val="none" w:sz="0" w:space="0" w:color="auto" w:frame="1"/>
                <w:lang w:eastAsia="ru-RU"/>
              </w:rPr>
              <w:t>»</w:t>
            </w:r>
            <w:r w:rsidRPr="00992466">
              <w:rPr>
                <w:rFonts w:ascii="Arial" w:eastAsia="Times New Roman" w:hAnsi="Arial" w:cs="Arial"/>
                <w:color w:val="111111"/>
                <w:sz w:val="21"/>
                <w:szCs w:val="21"/>
                <w:lang w:eastAsia="ru-RU"/>
              </w:rPr>
              <w:t> </w:t>
            </w:r>
          </w:p>
        </w:tc>
      </w:tr>
      <w:tr w:rsidR="009B100B" w:rsidRPr="00EB11DC" w:rsidTr="009B100B">
        <w:trPr>
          <w:trHeight w:val="1216"/>
        </w:trPr>
        <w:tc>
          <w:tcPr>
            <w:tcW w:w="2169" w:type="dxa"/>
            <w:vMerge/>
          </w:tcPr>
          <w:p w:rsidR="009B100B" w:rsidRPr="00EB11DC" w:rsidRDefault="009B100B" w:rsidP="009B100B">
            <w:pPr>
              <w:spacing w:after="0" w:line="240" w:lineRule="auto"/>
              <w:jc w:val="both"/>
              <w:rPr>
                <w:rFonts w:ascii="Times New Roman" w:hAnsi="Times New Roman" w:cs="Times New Roman"/>
                <w:b/>
                <w:sz w:val="28"/>
                <w:szCs w:val="28"/>
                <w:lang w:eastAsia="ru-RU"/>
              </w:rPr>
            </w:pPr>
          </w:p>
        </w:tc>
        <w:tc>
          <w:tcPr>
            <w:tcW w:w="3215" w:type="dxa"/>
          </w:tcPr>
          <w:p w:rsidR="009B100B" w:rsidRPr="00EB11DC" w:rsidRDefault="009B100B" w:rsidP="009B100B">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Тематический</w:t>
            </w:r>
            <w:r w:rsidRPr="00EB11D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контроль</w:t>
            </w:r>
            <w:r w:rsidRPr="00EB11DC">
              <w:rPr>
                <w:rFonts w:ascii="Times New Roman" w:hAnsi="Times New Roman" w:cs="Times New Roman"/>
                <w:sz w:val="28"/>
                <w:szCs w:val="28"/>
                <w:lang w:eastAsia="ru-RU"/>
              </w:rPr>
              <w:t xml:space="preserve">  </w:t>
            </w:r>
          </w:p>
        </w:tc>
        <w:tc>
          <w:tcPr>
            <w:tcW w:w="4109" w:type="dxa"/>
          </w:tcPr>
          <w:p w:rsidR="009B100B" w:rsidRPr="00EB11DC" w:rsidRDefault="009B100B" w:rsidP="009B100B">
            <w:pPr>
              <w:spacing w:after="0" w:line="240" w:lineRule="auto"/>
              <w:rPr>
                <w:rFonts w:ascii="Times New Roman" w:hAnsi="Times New Roman" w:cs="Times New Roman"/>
                <w:sz w:val="28"/>
                <w:szCs w:val="28"/>
                <w:lang w:eastAsia="ru-RU"/>
              </w:rPr>
            </w:pPr>
            <w:r>
              <w:rPr>
                <w:rFonts w:ascii="Times New Roman" w:eastAsia="Times New Roman" w:hAnsi="Times New Roman" w:cs="Times New Roman"/>
                <w:color w:val="111111"/>
                <w:sz w:val="28"/>
                <w:szCs w:val="28"/>
                <w:lang w:eastAsia="ru-RU"/>
              </w:rPr>
              <w:t>« Состояние работы по организации взаимодействия с семьями воспитанников</w:t>
            </w:r>
            <w:r w:rsidRPr="003B211E">
              <w:rPr>
                <w:rFonts w:ascii="Times New Roman" w:eastAsia="Times New Roman" w:hAnsi="Times New Roman" w:cs="Times New Roman"/>
                <w:color w:val="111111"/>
                <w:sz w:val="28"/>
                <w:szCs w:val="28"/>
                <w:lang w:eastAsia="ru-RU"/>
              </w:rPr>
              <w:t>».</w:t>
            </w:r>
          </w:p>
        </w:tc>
      </w:tr>
      <w:tr w:rsidR="009B100B" w:rsidRPr="00EB11DC" w:rsidTr="009B100B">
        <w:trPr>
          <w:trHeight w:val="1830"/>
        </w:trPr>
        <w:tc>
          <w:tcPr>
            <w:tcW w:w="2169" w:type="dxa"/>
            <w:vMerge/>
          </w:tcPr>
          <w:p w:rsidR="009B100B" w:rsidRPr="00EB11DC" w:rsidRDefault="009B100B" w:rsidP="009B100B">
            <w:pPr>
              <w:spacing w:after="0" w:line="240" w:lineRule="auto"/>
              <w:jc w:val="both"/>
              <w:rPr>
                <w:rFonts w:ascii="Times New Roman" w:hAnsi="Times New Roman" w:cs="Times New Roman"/>
                <w:b/>
                <w:sz w:val="28"/>
                <w:szCs w:val="28"/>
                <w:lang w:eastAsia="ru-RU"/>
              </w:rPr>
            </w:pPr>
          </w:p>
        </w:tc>
        <w:tc>
          <w:tcPr>
            <w:tcW w:w="3215" w:type="dxa"/>
            <w:tcBorders>
              <w:bottom w:val="single" w:sz="4" w:space="0" w:color="auto"/>
            </w:tcBorders>
          </w:tcPr>
          <w:p w:rsidR="009B100B" w:rsidRDefault="009B100B" w:rsidP="009B100B">
            <w:pPr>
              <w:spacing w:after="0" w:line="240" w:lineRule="auto"/>
              <w:rPr>
                <w:rFonts w:ascii="Times New Roman" w:hAnsi="Times New Roman" w:cs="Times New Roman"/>
                <w:sz w:val="28"/>
                <w:szCs w:val="28"/>
                <w:lang w:eastAsia="ru-RU"/>
              </w:rPr>
            </w:pPr>
            <w:r w:rsidRPr="00EB11DC">
              <w:rPr>
                <w:rFonts w:ascii="Times New Roman" w:hAnsi="Times New Roman" w:cs="Times New Roman"/>
                <w:sz w:val="28"/>
                <w:szCs w:val="28"/>
                <w:lang w:eastAsia="ru-RU"/>
              </w:rPr>
              <w:t>Консультации     для  воспитателе</w:t>
            </w:r>
            <w:r>
              <w:rPr>
                <w:rFonts w:ascii="Times New Roman" w:hAnsi="Times New Roman" w:cs="Times New Roman"/>
                <w:sz w:val="28"/>
                <w:szCs w:val="28"/>
                <w:lang w:eastAsia="ru-RU"/>
              </w:rPr>
              <w:t>й</w:t>
            </w:r>
          </w:p>
          <w:p w:rsidR="009B100B" w:rsidRDefault="009B100B" w:rsidP="009B100B">
            <w:pPr>
              <w:spacing w:after="0" w:line="240" w:lineRule="auto"/>
              <w:rPr>
                <w:rFonts w:ascii="Times New Roman" w:hAnsi="Times New Roman" w:cs="Times New Roman"/>
                <w:sz w:val="28"/>
                <w:szCs w:val="28"/>
                <w:lang w:eastAsia="ru-RU"/>
              </w:rPr>
            </w:pPr>
          </w:p>
          <w:p w:rsidR="009B100B" w:rsidRDefault="009B100B" w:rsidP="009B100B">
            <w:pPr>
              <w:spacing w:after="0" w:line="240" w:lineRule="auto"/>
              <w:rPr>
                <w:rFonts w:ascii="Times New Roman" w:hAnsi="Times New Roman" w:cs="Times New Roman"/>
                <w:sz w:val="28"/>
                <w:szCs w:val="28"/>
                <w:lang w:eastAsia="ru-RU"/>
              </w:rPr>
            </w:pPr>
          </w:p>
          <w:p w:rsidR="009B100B" w:rsidRDefault="009B100B" w:rsidP="009B100B">
            <w:pPr>
              <w:spacing w:after="0" w:line="240" w:lineRule="auto"/>
              <w:rPr>
                <w:rFonts w:ascii="Times New Roman" w:hAnsi="Times New Roman" w:cs="Times New Roman"/>
                <w:sz w:val="28"/>
                <w:szCs w:val="28"/>
                <w:lang w:eastAsia="ru-RU"/>
              </w:rPr>
            </w:pPr>
          </w:p>
          <w:p w:rsidR="009B100B" w:rsidRPr="00EB11DC" w:rsidRDefault="009B100B" w:rsidP="009B100B">
            <w:pPr>
              <w:spacing w:after="0" w:line="240" w:lineRule="auto"/>
              <w:rPr>
                <w:rFonts w:ascii="Times New Roman" w:hAnsi="Times New Roman" w:cs="Times New Roman"/>
                <w:sz w:val="28"/>
                <w:szCs w:val="28"/>
                <w:lang w:eastAsia="ru-RU"/>
              </w:rPr>
            </w:pPr>
          </w:p>
        </w:tc>
        <w:tc>
          <w:tcPr>
            <w:tcW w:w="4109" w:type="dxa"/>
            <w:tcBorders>
              <w:bottom w:val="single" w:sz="4" w:space="0" w:color="auto"/>
            </w:tcBorders>
          </w:tcPr>
          <w:p w:rsidR="009B100B" w:rsidRDefault="009B100B" w:rsidP="009B100B">
            <w:pPr>
              <w:spacing w:before="43" w:after="43" w:line="240" w:lineRule="auto"/>
              <w:rPr>
                <w:rFonts w:ascii="Times New Roman" w:eastAsia="Times New Roman" w:hAnsi="Times New Roman" w:cs="Times New Roman"/>
                <w:color w:val="111111"/>
                <w:sz w:val="28"/>
                <w:szCs w:val="28"/>
                <w:lang w:eastAsia="ru-RU"/>
              </w:rPr>
            </w:pPr>
            <w:r w:rsidRPr="00EB11DC">
              <w:rPr>
                <w:rFonts w:ascii="Times New Roman" w:hAnsi="Times New Roman" w:cs="Times New Roman"/>
                <w:sz w:val="28"/>
                <w:szCs w:val="28"/>
              </w:rPr>
              <w:t xml:space="preserve"> </w:t>
            </w:r>
            <w:r>
              <w:rPr>
                <w:rFonts w:ascii="Times New Roman" w:eastAsia="Times New Roman" w:hAnsi="Times New Roman" w:cs="Times New Roman"/>
                <w:color w:val="111111"/>
                <w:sz w:val="28"/>
                <w:szCs w:val="28"/>
                <w:lang w:eastAsia="ru-RU"/>
              </w:rPr>
              <w:t>« Состояние работы по организации взаимодействия с семьями воспитанников</w:t>
            </w:r>
            <w:r w:rsidRPr="003B211E">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w:t>
            </w:r>
          </w:p>
          <w:p w:rsidR="009B100B" w:rsidRDefault="009B100B" w:rsidP="009B100B">
            <w:pPr>
              <w:spacing w:after="0" w:line="240" w:lineRule="auto"/>
              <w:rPr>
                <w:rFonts w:ascii="Times New Roman" w:eastAsia="Times New Roman" w:hAnsi="Times New Roman" w:cs="Times New Roman"/>
                <w:color w:val="111111"/>
                <w:sz w:val="28"/>
                <w:szCs w:val="28"/>
                <w:lang w:eastAsia="ru-RU"/>
              </w:rPr>
            </w:pPr>
            <w:r w:rsidRPr="00E11135">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Как заинтересовать родителей»</w:t>
            </w:r>
            <w:r w:rsidRPr="003B211E">
              <w:rPr>
                <w:rFonts w:ascii="Times New Roman" w:eastAsia="Times New Roman" w:hAnsi="Times New Roman" w:cs="Times New Roman"/>
                <w:color w:val="111111"/>
                <w:sz w:val="28"/>
                <w:szCs w:val="28"/>
                <w:lang w:eastAsia="ru-RU"/>
              </w:rPr>
              <w:t>.</w:t>
            </w:r>
          </w:p>
          <w:p w:rsidR="009B100B" w:rsidRPr="00F12EE5" w:rsidRDefault="009B100B" w:rsidP="009B100B">
            <w:pPr>
              <w:spacing w:after="0" w:line="240" w:lineRule="auto"/>
              <w:rPr>
                <w:rFonts w:ascii="Times New Roman" w:eastAsia="Times New Roman" w:hAnsi="Times New Roman" w:cs="Times New Roman"/>
                <w:color w:val="111111"/>
                <w:sz w:val="28"/>
                <w:szCs w:val="28"/>
                <w:lang w:eastAsia="ru-RU"/>
              </w:rPr>
            </w:pPr>
          </w:p>
        </w:tc>
      </w:tr>
      <w:tr w:rsidR="009B100B" w:rsidRPr="00EB11DC" w:rsidTr="009B100B">
        <w:trPr>
          <w:trHeight w:val="1053"/>
        </w:trPr>
        <w:tc>
          <w:tcPr>
            <w:tcW w:w="2169" w:type="dxa"/>
            <w:vMerge/>
          </w:tcPr>
          <w:p w:rsidR="009B100B" w:rsidRPr="00EB11DC" w:rsidRDefault="009B100B" w:rsidP="009B100B">
            <w:pPr>
              <w:spacing w:after="0" w:line="240" w:lineRule="auto"/>
              <w:jc w:val="both"/>
              <w:rPr>
                <w:rFonts w:ascii="Times New Roman" w:hAnsi="Times New Roman" w:cs="Times New Roman"/>
                <w:b/>
                <w:sz w:val="28"/>
                <w:szCs w:val="28"/>
                <w:lang w:eastAsia="ru-RU"/>
              </w:rPr>
            </w:pPr>
          </w:p>
        </w:tc>
        <w:tc>
          <w:tcPr>
            <w:tcW w:w="3215" w:type="dxa"/>
            <w:tcBorders>
              <w:top w:val="single" w:sz="4" w:space="0" w:color="auto"/>
            </w:tcBorders>
          </w:tcPr>
          <w:p w:rsidR="009B100B" w:rsidRDefault="009B100B" w:rsidP="009B100B">
            <w:pPr>
              <w:spacing w:after="0" w:line="240" w:lineRule="auto"/>
              <w:rPr>
                <w:rFonts w:ascii="Times New Roman" w:hAnsi="Times New Roman" w:cs="Times New Roman"/>
                <w:sz w:val="28"/>
                <w:szCs w:val="28"/>
                <w:lang w:eastAsia="ru-RU"/>
              </w:rPr>
            </w:pPr>
          </w:p>
          <w:p w:rsidR="009B100B" w:rsidRPr="00EB11DC" w:rsidRDefault="009B100B" w:rsidP="009B100B">
            <w:pPr>
              <w:spacing w:after="0" w:line="240" w:lineRule="auto"/>
              <w:rPr>
                <w:rFonts w:ascii="Times New Roman" w:hAnsi="Times New Roman" w:cs="Times New Roman"/>
                <w:sz w:val="28"/>
                <w:szCs w:val="28"/>
                <w:lang w:eastAsia="ru-RU"/>
              </w:rPr>
            </w:pPr>
            <w:r>
              <w:rPr>
                <w:rFonts w:ascii="Times New Roman" w:eastAsia="Times New Roman" w:hAnsi="Times New Roman" w:cs="Times New Roman"/>
                <w:color w:val="2E3228"/>
                <w:sz w:val="28"/>
                <w:szCs w:val="28"/>
                <w:lang w:eastAsia="ru-RU"/>
              </w:rPr>
              <w:t>Анкетирование родителей</w:t>
            </w:r>
          </w:p>
        </w:tc>
        <w:tc>
          <w:tcPr>
            <w:tcW w:w="4109" w:type="dxa"/>
            <w:tcBorders>
              <w:top w:val="single" w:sz="4" w:space="0" w:color="auto"/>
            </w:tcBorders>
          </w:tcPr>
          <w:p w:rsidR="009B100B" w:rsidRPr="00EB11DC" w:rsidRDefault="009B100B" w:rsidP="009B100B">
            <w:pPr>
              <w:spacing w:after="0" w:line="240" w:lineRule="auto"/>
              <w:rPr>
                <w:rFonts w:ascii="Times New Roman" w:hAnsi="Times New Roman" w:cs="Times New Roman"/>
                <w:sz w:val="28"/>
                <w:szCs w:val="28"/>
              </w:rPr>
            </w:pPr>
            <w:r>
              <w:rPr>
                <w:rFonts w:ascii="Times New Roman" w:eastAsia="Times New Roman" w:hAnsi="Times New Roman" w:cs="Times New Roman"/>
                <w:color w:val="2E3228"/>
                <w:sz w:val="28"/>
                <w:szCs w:val="28"/>
                <w:lang w:eastAsia="ru-RU"/>
              </w:rPr>
              <w:t>«Удовлетворенность работой ДОУ»</w:t>
            </w:r>
          </w:p>
        </w:tc>
      </w:tr>
    </w:tbl>
    <w:p w:rsidR="009B100B" w:rsidRDefault="009B100B" w:rsidP="009B100B">
      <w:pPr>
        <w:shd w:val="clear" w:color="auto" w:fill="FFFFFF"/>
        <w:spacing w:after="0" w:line="240" w:lineRule="auto"/>
        <w:rPr>
          <w:rFonts w:ascii="Times New Roman" w:hAnsi="Times New Roman" w:cs="Times New Roman"/>
          <w:b/>
          <w:color w:val="000000"/>
          <w:sz w:val="28"/>
          <w:szCs w:val="28"/>
          <w:shd w:val="clear" w:color="auto" w:fill="FFFFFF"/>
        </w:rPr>
      </w:pPr>
    </w:p>
    <w:p w:rsidR="009B100B" w:rsidRPr="00C73651" w:rsidRDefault="009B100B" w:rsidP="009B100B">
      <w:pPr>
        <w:shd w:val="clear" w:color="auto" w:fill="FFFFFF"/>
        <w:spacing w:after="0" w:line="240" w:lineRule="auto"/>
        <w:jc w:val="both"/>
        <w:rPr>
          <w:rFonts w:ascii="Calibri" w:eastAsia="Times New Roman" w:hAnsi="Calibri" w:cs="Times New Roman"/>
          <w:color w:val="000000"/>
          <w:sz w:val="28"/>
          <w:szCs w:val="28"/>
          <w:lang w:eastAsia="ru-RU"/>
        </w:rPr>
      </w:pPr>
      <w:r w:rsidRPr="00EB11DC">
        <w:rPr>
          <w:rFonts w:ascii="Times New Roman" w:hAnsi="Times New Roman" w:cs="Times New Roman"/>
          <w:b/>
          <w:color w:val="000000"/>
          <w:sz w:val="28"/>
          <w:szCs w:val="28"/>
          <w:lang w:eastAsia="ru-RU"/>
        </w:rPr>
        <w:t xml:space="preserve">Вывод: </w:t>
      </w:r>
      <w:r w:rsidRPr="00C73651">
        <w:rPr>
          <w:rFonts w:ascii="Times New Roman" w:eastAsia="Times New Roman" w:hAnsi="Times New Roman" w:cs="Times New Roman"/>
          <w:color w:val="000000"/>
          <w:sz w:val="28"/>
          <w:szCs w:val="28"/>
          <w:lang w:eastAsia="ru-RU"/>
        </w:rPr>
        <w:t>Для формирования сотрудничества детей, родителей и педагогов детского сада созданы оптимальные условия. Содержание, организация и методика сотрудничества включают в себя:</w:t>
      </w:r>
    </w:p>
    <w:p w:rsidR="009B100B" w:rsidRPr="00C73651" w:rsidRDefault="009B100B" w:rsidP="009B100B">
      <w:pPr>
        <w:shd w:val="clear" w:color="auto" w:fill="FFFFFF"/>
        <w:spacing w:after="0" w:line="240" w:lineRule="auto"/>
        <w:ind w:left="928"/>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Единство в работе детского сада и семьи по воспитанию детей;</w:t>
      </w:r>
    </w:p>
    <w:p w:rsidR="009B100B" w:rsidRPr="000F4331" w:rsidRDefault="009B100B" w:rsidP="009B100B">
      <w:pPr>
        <w:shd w:val="clear" w:color="auto" w:fill="FFFFFF"/>
        <w:spacing w:after="0" w:line="240" w:lineRule="auto"/>
        <w:ind w:left="928"/>
        <w:jc w:val="both"/>
        <w:rPr>
          <w:rFonts w:ascii="Calibri" w:eastAsia="Times New Roman" w:hAnsi="Calibri" w:cs="Arial"/>
          <w:color w:val="000000"/>
          <w:sz w:val="28"/>
          <w:szCs w:val="28"/>
          <w:lang w:eastAsia="ru-RU"/>
        </w:rPr>
      </w:pPr>
      <w:r w:rsidRPr="000F4331">
        <w:rPr>
          <w:rFonts w:ascii="Times New Roman" w:eastAsia="Times New Roman" w:hAnsi="Times New Roman" w:cs="Times New Roman"/>
          <w:color w:val="000000"/>
          <w:sz w:val="28"/>
          <w:szCs w:val="28"/>
          <w:lang w:eastAsia="ru-RU"/>
        </w:rPr>
        <w:t>Взаимное доверие;</w:t>
      </w:r>
    </w:p>
    <w:p w:rsidR="009B100B" w:rsidRPr="00C73651" w:rsidRDefault="009B100B" w:rsidP="009B100B">
      <w:pPr>
        <w:shd w:val="clear" w:color="auto" w:fill="FFFFFF"/>
        <w:spacing w:after="0" w:line="240" w:lineRule="auto"/>
        <w:ind w:left="928"/>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Установление отношений на основе принципов гуманно-личностной педагогики;</w:t>
      </w:r>
    </w:p>
    <w:p w:rsidR="009B100B" w:rsidRPr="00C73651" w:rsidRDefault="009B100B" w:rsidP="009B100B">
      <w:pPr>
        <w:shd w:val="clear" w:color="auto" w:fill="FFFFFF"/>
        <w:spacing w:after="0" w:line="240" w:lineRule="auto"/>
        <w:ind w:left="928"/>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Взаимопомощь в совместной работе по воспитанию детей;</w:t>
      </w:r>
    </w:p>
    <w:p w:rsidR="009B100B" w:rsidRPr="00C73651" w:rsidRDefault="009B100B" w:rsidP="009B100B">
      <w:pPr>
        <w:shd w:val="clear" w:color="auto" w:fill="FFFFFF"/>
        <w:spacing w:after="0" w:line="240" w:lineRule="auto"/>
        <w:ind w:left="928"/>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Изучение лучшего семейного опыта;</w:t>
      </w:r>
    </w:p>
    <w:p w:rsidR="009B100B" w:rsidRPr="00C73651" w:rsidRDefault="009B100B" w:rsidP="009B100B">
      <w:pPr>
        <w:shd w:val="clear" w:color="auto" w:fill="FFFFFF"/>
        <w:spacing w:after="0" w:line="240" w:lineRule="auto"/>
        <w:ind w:left="928"/>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Использование разнообразных форм сотрудничества;</w:t>
      </w:r>
    </w:p>
    <w:p w:rsidR="009B100B" w:rsidRPr="00C73651" w:rsidRDefault="009B100B" w:rsidP="009B100B">
      <w:pPr>
        <w:shd w:val="clear" w:color="auto" w:fill="FFFFFF"/>
        <w:spacing w:after="0" w:line="240" w:lineRule="auto"/>
        <w:ind w:left="928"/>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Индивидуальные и групповые формы взаимодействия.</w:t>
      </w:r>
    </w:p>
    <w:p w:rsidR="009B100B" w:rsidRPr="00C73651" w:rsidRDefault="009B100B" w:rsidP="009B100B">
      <w:pPr>
        <w:shd w:val="clear" w:color="auto" w:fill="FFFFFF"/>
        <w:spacing w:after="0" w:line="240" w:lineRule="auto"/>
        <w:ind w:firstLine="360"/>
        <w:jc w:val="both"/>
        <w:rPr>
          <w:rFonts w:ascii="Calibri" w:eastAsia="Times New Roman" w:hAnsi="Calibri" w:cs="Times New Roman"/>
          <w:color w:val="000000"/>
          <w:sz w:val="28"/>
          <w:szCs w:val="28"/>
          <w:lang w:eastAsia="ru-RU"/>
        </w:rPr>
      </w:pPr>
      <w:r w:rsidRPr="00C73651">
        <w:rPr>
          <w:rFonts w:ascii="Times New Roman" w:eastAsia="Times New Roman" w:hAnsi="Times New Roman" w:cs="Times New Roman"/>
          <w:color w:val="000000"/>
          <w:sz w:val="28"/>
          <w:szCs w:val="28"/>
          <w:lang w:eastAsia="ru-RU"/>
        </w:rPr>
        <w:t xml:space="preserve">Педагоги и родители в детском саду являются равноправными партнёрами. Основой такого взаимодействия является единство стремлений, взглядов на образовательный процесс. Как педагоги, так и родители хотят видеть своих детей здоровыми и счастливыми. Родители поддерживают стремления педагогов, направленные на удовлетворение и развитие интересов, потребностей детей. В свою очередь, воспитатели исключают во взаимодействии с родителями дидактизм, не </w:t>
      </w:r>
      <w:r w:rsidRPr="00C73651">
        <w:rPr>
          <w:rFonts w:ascii="Times New Roman" w:eastAsia="Times New Roman" w:hAnsi="Times New Roman" w:cs="Times New Roman"/>
          <w:color w:val="000000"/>
          <w:sz w:val="28"/>
          <w:szCs w:val="28"/>
          <w:lang w:eastAsia="ru-RU"/>
        </w:rPr>
        <w:lastRenderedPageBreak/>
        <w:t>поучают, а советуют, размышляют вместе с ними, договариваются о совместных действиях.</w:t>
      </w:r>
    </w:p>
    <w:p w:rsidR="009B100B" w:rsidRPr="00C73651" w:rsidRDefault="009B100B" w:rsidP="009B100B">
      <w:pPr>
        <w:shd w:val="clear" w:color="auto" w:fill="FFFFFF"/>
        <w:spacing w:after="0" w:line="240" w:lineRule="auto"/>
        <w:jc w:val="both"/>
        <w:rPr>
          <w:rFonts w:ascii="Calibri" w:eastAsia="Times New Roman" w:hAnsi="Calibri" w:cs="Times New Roman"/>
          <w:color w:val="000000"/>
          <w:sz w:val="28"/>
          <w:szCs w:val="28"/>
          <w:lang w:eastAsia="ru-RU"/>
        </w:rPr>
      </w:pPr>
      <w:r w:rsidRPr="00C73651">
        <w:rPr>
          <w:rFonts w:ascii="Times New Roman" w:eastAsia="Times New Roman" w:hAnsi="Times New Roman" w:cs="Times New Roman"/>
          <w:color w:val="000000"/>
          <w:sz w:val="28"/>
          <w:szCs w:val="28"/>
          <w:lang w:eastAsia="ru-RU"/>
        </w:rPr>
        <w:t>        </w:t>
      </w:r>
      <w:r w:rsidRPr="00C73651">
        <w:rPr>
          <w:rFonts w:ascii="Times New Roman" w:eastAsia="Times New Roman" w:hAnsi="Times New Roman" w:cs="Times New Roman"/>
          <w:b/>
          <w:bCs/>
          <w:color w:val="000000"/>
          <w:sz w:val="28"/>
          <w:szCs w:val="28"/>
          <w:lang w:eastAsia="ru-RU"/>
        </w:rPr>
        <w:t>Рекомендации:</w:t>
      </w:r>
    </w:p>
    <w:p w:rsidR="009B100B" w:rsidRPr="00C73651" w:rsidRDefault="009B100B" w:rsidP="009B100B">
      <w:pPr>
        <w:numPr>
          <w:ilvl w:val="0"/>
          <w:numId w:val="4"/>
        </w:numPr>
        <w:shd w:val="clear" w:color="auto" w:fill="FFFFFF"/>
        <w:spacing w:after="0" w:line="240" w:lineRule="auto"/>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Активнее использовать инновационные формы во взаимодействии с родителями (турнир знатоков, викторины, семейные праздники, спартакиады и т.д.)</w:t>
      </w:r>
    </w:p>
    <w:p w:rsidR="009B100B" w:rsidRPr="00C73651" w:rsidRDefault="009B100B" w:rsidP="009B100B">
      <w:pPr>
        <w:numPr>
          <w:ilvl w:val="0"/>
          <w:numId w:val="4"/>
        </w:numPr>
        <w:shd w:val="clear" w:color="auto" w:fill="FFFFFF"/>
        <w:spacing w:after="0" w:line="240" w:lineRule="auto"/>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Для реализации преемственности детского сада и семьи включать в практику взаимодействия организацию совместной деятельности детей, педагогов и родителей, в которой родители не пассивные наблюдатели, а активные участники процесса.</w:t>
      </w:r>
    </w:p>
    <w:p w:rsidR="009B100B" w:rsidRPr="00C73651" w:rsidRDefault="009B100B" w:rsidP="009B100B">
      <w:pPr>
        <w:numPr>
          <w:ilvl w:val="0"/>
          <w:numId w:val="4"/>
        </w:numPr>
        <w:shd w:val="clear" w:color="auto" w:fill="FFFFFF"/>
        <w:spacing w:after="0" w:line="240" w:lineRule="auto"/>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Продумать дополнительные формы подачи наглядной информации для родителей по жизнедеятельности детей в группе.</w:t>
      </w:r>
    </w:p>
    <w:p w:rsidR="009B100B" w:rsidRPr="00C73651" w:rsidRDefault="009B100B" w:rsidP="009B100B">
      <w:pPr>
        <w:numPr>
          <w:ilvl w:val="0"/>
          <w:numId w:val="4"/>
        </w:numPr>
        <w:shd w:val="clear" w:color="auto" w:fill="FFFFFF"/>
        <w:spacing w:after="0" w:line="240" w:lineRule="auto"/>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Своевременно и в соответствии с разработанными требованиями проводить родительские собрания и оформлять протоколы к ним.</w:t>
      </w:r>
    </w:p>
    <w:p w:rsidR="009B100B" w:rsidRPr="00C73651" w:rsidRDefault="009B100B" w:rsidP="009B100B">
      <w:pPr>
        <w:numPr>
          <w:ilvl w:val="0"/>
          <w:numId w:val="4"/>
        </w:numPr>
        <w:shd w:val="clear" w:color="auto" w:fill="FFFFFF"/>
        <w:spacing w:after="0" w:line="240" w:lineRule="auto"/>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Рекомендовать воспитателям для индивидуального изучения литературу по данной теме.</w:t>
      </w:r>
    </w:p>
    <w:p w:rsidR="009B100B" w:rsidRPr="008E62F5" w:rsidRDefault="009B100B" w:rsidP="009B100B">
      <w:pPr>
        <w:numPr>
          <w:ilvl w:val="0"/>
          <w:numId w:val="4"/>
        </w:numPr>
        <w:shd w:val="clear" w:color="auto" w:fill="FFFFFF"/>
        <w:spacing w:after="0" w:line="240" w:lineRule="auto"/>
        <w:jc w:val="both"/>
        <w:rPr>
          <w:rFonts w:ascii="Calibri" w:eastAsia="Times New Roman" w:hAnsi="Calibri" w:cs="Arial"/>
          <w:color w:val="000000"/>
          <w:sz w:val="28"/>
          <w:szCs w:val="28"/>
          <w:lang w:eastAsia="ru-RU"/>
        </w:rPr>
      </w:pPr>
      <w:r w:rsidRPr="00C73651">
        <w:rPr>
          <w:rFonts w:ascii="Times New Roman" w:eastAsia="Times New Roman" w:hAnsi="Times New Roman" w:cs="Times New Roman"/>
          <w:color w:val="000000"/>
          <w:sz w:val="28"/>
          <w:szCs w:val="28"/>
          <w:lang w:eastAsia="ru-RU"/>
        </w:rPr>
        <w:t>Каждому педагогу проанализировать проделанную работу по данному направлению за прошедший учебный год и наметить перспективы дальнейшей деятельности на следующий учебный год.</w:t>
      </w:r>
    </w:p>
    <w:p w:rsidR="009B100B" w:rsidRDefault="009B100B" w:rsidP="009B100B">
      <w:pPr>
        <w:shd w:val="clear" w:color="auto" w:fill="FFFFFF"/>
        <w:spacing w:after="0" w:line="240" w:lineRule="auto"/>
        <w:ind w:left="720"/>
        <w:jc w:val="both"/>
        <w:rPr>
          <w:rFonts w:ascii="Calibri" w:eastAsia="Times New Roman" w:hAnsi="Calibri" w:cs="Arial"/>
          <w:color w:val="000000"/>
          <w:sz w:val="28"/>
          <w:szCs w:val="28"/>
          <w:lang w:eastAsia="ru-RU"/>
        </w:rPr>
      </w:pPr>
    </w:p>
    <w:p w:rsidR="009B100B" w:rsidRPr="008E62F5" w:rsidRDefault="009B100B" w:rsidP="009B100B">
      <w:pPr>
        <w:shd w:val="clear" w:color="auto" w:fill="FFFFFF"/>
        <w:spacing w:after="0" w:line="240" w:lineRule="auto"/>
        <w:jc w:val="both"/>
        <w:rPr>
          <w:rFonts w:ascii="Calibri" w:eastAsia="Times New Roman" w:hAnsi="Calibri" w:cs="Arial"/>
          <w:color w:val="000000"/>
          <w:sz w:val="28"/>
          <w:szCs w:val="28"/>
          <w:lang w:eastAsia="ru-RU"/>
        </w:rPr>
      </w:pPr>
      <w:r w:rsidRPr="008E62F5">
        <w:rPr>
          <w:rFonts w:ascii="Times New Roman" w:eastAsia="Times New Roman" w:hAnsi="Times New Roman" w:cs="Times New Roman"/>
          <w:color w:val="000000"/>
          <w:sz w:val="28"/>
          <w:szCs w:val="28"/>
          <w:lang w:eastAsia="ru-RU"/>
        </w:rPr>
        <w:t>Образовательная деятельность в детском саду организована в соответствии с</w:t>
      </w:r>
      <w:r w:rsidRPr="008E62F5">
        <w:rPr>
          <w:rFonts w:ascii="Times New Roman" w:eastAsia="Times New Roman" w:hAnsi="Times New Roman" w:cs="Times New Roman"/>
          <w:b/>
          <w:bCs/>
          <w:color w:val="000000"/>
          <w:sz w:val="28"/>
          <w:szCs w:val="28"/>
          <w:lang w:eastAsia="ru-RU"/>
        </w:rPr>
        <w:t> </w:t>
      </w:r>
      <w:hyperlink r:id="rId5" w:history="1">
        <w:r w:rsidRPr="008E62F5">
          <w:rPr>
            <w:rFonts w:ascii="Times New Roman" w:eastAsia="Times New Roman" w:hAnsi="Times New Roman" w:cs="Times New Roman"/>
            <w:sz w:val="28"/>
            <w:szCs w:val="28"/>
            <w:lang w:eastAsia="ru-RU"/>
          </w:rPr>
          <w:t>Федеральным законом от 29.12.2012 № 273-ФЗ</w:t>
        </w:r>
      </w:hyperlink>
      <w:r w:rsidRPr="008E62F5">
        <w:rPr>
          <w:rFonts w:ascii="Times New Roman" w:eastAsia="Times New Roman" w:hAnsi="Times New Roman" w:cs="Times New Roman"/>
          <w:sz w:val="28"/>
          <w:szCs w:val="28"/>
          <w:lang w:eastAsia="ru-RU"/>
        </w:rPr>
        <w:t> «Об образовании в Российской Федерации»,</w:t>
      </w:r>
      <w:r w:rsidRPr="008E62F5">
        <w:rPr>
          <w:rFonts w:ascii="Times New Roman" w:eastAsia="Times New Roman" w:hAnsi="Times New Roman" w:cs="Times New Roman"/>
          <w:b/>
          <w:bCs/>
          <w:sz w:val="28"/>
          <w:szCs w:val="28"/>
          <w:lang w:eastAsia="ru-RU"/>
        </w:rPr>
        <w:t> </w:t>
      </w:r>
      <w:hyperlink r:id="rId6" w:history="1">
        <w:r w:rsidRPr="008E62F5">
          <w:rPr>
            <w:rFonts w:ascii="Times New Roman" w:eastAsia="Times New Roman" w:hAnsi="Times New Roman" w:cs="Times New Roman"/>
            <w:sz w:val="28"/>
            <w:szCs w:val="28"/>
            <w:lang w:eastAsia="ru-RU"/>
          </w:rPr>
          <w:t>ФГОС дошкольного образования</w:t>
        </w:r>
      </w:hyperlink>
      <w:r w:rsidRPr="008E62F5">
        <w:rPr>
          <w:rFonts w:ascii="Times New Roman" w:eastAsia="Times New Roman" w:hAnsi="Times New Roman" w:cs="Times New Roman"/>
          <w:sz w:val="28"/>
          <w:szCs w:val="28"/>
          <w:lang w:eastAsia="ru-RU"/>
        </w:rPr>
        <w:t>, </w:t>
      </w:r>
      <w:hyperlink r:id="rId7" w:history="1">
        <w:r w:rsidRPr="008E62F5">
          <w:rPr>
            <w:rFonts w:ascii="Times New Roman" w:eastAsia="Times New Roman" w:hAnsi="Times New Roman" w:cs="Times New Roman"/>
            <w:sz w:val="28"/>
            <w:szCs w:val="28"/>
            <w:lang w:eastAsia="ru-RU"/>
          </w:rPr>
          <w:t>СанПиН 2.4.1.3049-13</w:t>
        </w:r>
      </w:hyperlink>
      <w:r w:rsidRPr="008E62F5">
        <w:rPr>
          <w:rFonts w:ascii="Times New Roman" w:eastAsia="Times New Roman" w:hAnsi="Times New Roman" w:cs="Times New Roman"/>
          <w:sz w:val="28"/>
          <w:szCs w:val="28"/>
          <w:lang w:eastAsia="ru-RU"/>
        </w:rPr>
        <w:t> «Санитарно-эпидемиологические требования к устройству, содержанию и организации режима работы дошкольных образовательных организаций».</w:t>
      </w:r>
    </w:p>
    <w:p w:rsidR="009B100B" w:rsidRPr="008E3B54" w:rsidRDefault="009B100B" w:rsidP="009B100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02E22">
        <w:rPr>
          <w:rFonts w:ascii="Times New Roman" w:eastAsia="Times New Roman" w:hAnsi="Times New Roman" w:cs="Times New Roman"/>
          <w:sz w:val="28"/>
          <w:szCs w:val="28"/>
          <w:lang w:eastAsia="ru-RU"/>
        </w:rPr>
        <w:t>         Образовательная деятельность ведется на основании утвержденной основной образовательной программы дошкольного образования, которая составлена в соответствии с </w:t>
      </w:r>
      <w:hyperlink r:id="rId8" w:history="1">
        <w:r w:rsidRPr="00A02E22">
          <w:rPr>
            <w:rFonts w:ascii="Times New Roman" w:eastAsia="Times New Roman" w:hAnsi="Times New Roman" w:cs="Times New Roman"/>
            <w:sz w:val="28"/>
            <w:szCs w:val="28"/>
            <w:lang w:eastAsia="ru-RU"/>
          </w:rPr>
          <w:t>ФГОС дошкольного образования</w:t>
        </w:r>
      </w:hyperlink>
      <w:r w:rsidRPr="00A02E22">
        <w:rPr>
          <w:rFonts w:ascii="Times New Roman" w:eastAsia="Times New Roman" w:hAnsi="Times New Roman" w:cs="Times New Roman"/>
          <w:sz w:val="28"/>
          <w:szCs w:val="28"/>
          <w:lang w:eastAsia="ru-RU"/>
        </w:rPr>
        <w:t>, с учетом примерной образовательной программы дошкольного обр</w:t>
      </w:r>
      <w:r w:rsidRPr="008E3B54">
        <w:rPr>
          <w:rFonts w:ascii="Times New Roman" w:eastAsia="Times New Roman" w:hAnsi="Times New Roman" w:cs="Times New Roman"/>
          <w:color w:val="000000"/>
          <w:sz w:val="28"/>
          <w:szCs w:val="28"/>
          <w:lang w:eastAsia="ru-RU"/>
        </w:rPr>
        <w:t>азования, санитарно-эпидемиологическими правилами и нормативами, с учетом недельной нагрузки.</w:t>
      </w:r>
    </w:p>
    <w:p w:rsidR="005B0387" w:rsidRPr="0005564E" w:rsidRDefault="009B100B" w:rsidP="0005564E">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8E3B54">
        <w:rPr>
          <w:rFonts w:ascii="Times New Roman" w:eastAsia="Times New Roman" w:hAnsi="Times New Roman" w:cs="Times New Roman"/>
          <w:color w:val="000000"/>
          <w:sz w:val="28"/>
          <w:szCs w:val="28"/>
          <w:lang w:eastAsia="ru-RU"/>
        </w:rPr>
        <w:t> </w:t>
      </w:r>
    </w:p>
    <w:p w:rsidR="005B0387" w:rsidRPr="00EB11DC" w:rsidRDefault="005B0387" w:rsidP="005B0387">
      <w:pPr>
        <w:spacing w:after="0" w:line="360" w:lineRule="auto"/>
        <w:rPr>
          <w:rFonts w:ascii="Times New Roman" w:hAnsi="Times New Roman" w:cs="Times New Roman"/>
          <w:b/>
          <w:bCs/>
          <w:sz w:val="28"/>
          <w:szCs w:val="28"/>
          <w:u w:color="FFFFFF"/>
        </w:rPr>
      </w:pPr>
      <w:r w:rsidRPr="00EB11DC">
        <w:rPr>
          <w:rFonts w:ascii="Times New Roman" w:hAnsi="Times New Roman" w:cs="Times New Roman"/>
          <w:b/>
          <w:bCs/>
          <w:sz w:val="28"/>
          <w:szCs w:val="28"/>
          <w:u w:color="FFFFFF"/>
        </w:rPr>
        <w:t>Организация методической работы.</w:t>
      </w:r>
    </w:p>
    <w:p w:rsidR="005B0387" w:rsidRPr="00EB11DC" w:rsidRDefault="005B0387" w:rsidP="005B0387">
      <w:pPr>
        <w:spacing w:after="0" w:line="360" w:lineRule="auto"/>
        <w:jc w:val="both"/>
        <w:rPr>
          <w:rFonts w:ascii="Times New Roman" w:hAnsi="Times New Roman" w:cs="Times New Roman"/>
          <w:sz w:val="28"/>
          <w:szCs w:val="28"/>
        </w:rPr>
      </w:pPr>
      <w:r w:rsidRPr="00EB11DC">
        <w:rPr>
          <w:rFonts w:ascii="Times New Roman" w:hAnsi="Times New Roman" w:cs="Times New Roman"/>
          <w:sz w:val="28"/>
          <w:szCs w:val="28"/>
        </w:rPr>
        <w:t xml:space="preserve">         Методическая работа осуществлялась    согласно плану  работы на 201</w:t>
      </w:r>
      <w:r w:rsidR="0005564E">
        <w:rPr>
          <w:rFonts w:ascii="Times New Roman" w:hAnsi="Times New Roman" w:cs="Times New Roman"/>
          <w:sz w:val="28"/>
          <w:szCs w:val="28"/>
        </w:rPr>
        <w:t>9</w:t>
      </w:r>
      <w:r w:rsidRPr="00EB11DC">
        <w:rPr>
          <w:rFonts w:ascii="Times New Roman" w:hAnsi="Times New Roman" w:cs="Times New Roman"/>
          <w:sz w:val="28"/>
          <w:szCs w:val="28"/>
        </w:rPr>
        <w:t>-20</w:t>
      </w:r>
      <w:r w:rsidR="0005564E">
        <w:rPr>
          <w:rFonts w:ascii="Times New Roman" w:hAnsi="Times New Roman" w:cs="Times New Roman"/>
          <w:sz w:val="28"/>
          <w:szCs w:val="28"/>
        </w:rPr>
        <w:t>20</w:t>
      </w:r>
      <w:r w:rsidRPr="00EB11DC">
        <w:rPr>
          <w:rFonts w:ascii="Times New Roman" w:hAnsi="Times New Roman" w:cs="Times New Roman"/>
          <w:sz w:val="28"/>
          <w:szCs w:val="28"/>
        </w:rPr>
        <w:t xml:space="preserve"> учебный год. Анализ    работы показал, что все мероприятия способствовали реализации поставленных задач.</w:t>
      </w:r>
    </w:p>
    <w:p w:rsidR="005B0387" w:rsidRPr="00EB11DC" w:rsidRDefault="005B0387" w:rsidP="005B0387">
      <w:pPr>
        <w:spacing w:after="0" w:line="360" w:lineRule="auto"/>
        <w:jc w:val="both"/>
        <w:rPr>
          <w:rFonts w:ascii="Times New Roman" w:hAnsi="Times New Roman" w:cs="Times New Roman"/>
          <w:sz w:val="28"/>
          <w:szCs w:val="28"/>
        </w:rPr>
      </w:pPr>
      <w:r w:rsidRPr="00EB11DC">
        <w:rPr>
          <w:rFonts w:ascii="Times New Roman" w:hAnsi="Times New Roman" w:cs="Times New Roman"/>
          <w:sz w:val="28"/>
          <w:szCs w:val="28"/>
        </w:rPr>
        <w:t xml:space="preserve"> Проведены следующие педагогические советы:</w:t>
      </w:r>
    </w:p>
    <w:p w:rsidR="005B0387" w:rsidRPr="00EB11DC" w:rsidRDefault="005B0387" w:rsidP="005B0387">
      <w:pPr>
        <w:spacing w:after="0" w:line="360" w:lineRule="auto"/>
        <w:jc w:val="both"/>
        <w:rPr>
          <w:rFonts w:ascii="Times New Roman" w:hAnsi="Times New Roman" w:cs="Times New Roman"/>
          <w:sz w:val="28"/>
          <w:szCs w:val="28"/>
        </w:rPr>
      </w:pPr>
      <w:r w:rsidRPr="00EB11DC">
        <w:rPr>
          <w:rFonts w:ascii="Times New Roman" w:hAnsi="Times New Roman" w:cs="Times New Roman"/>
          <w:sz w:val="28"/>
          <w:szCs w:val="28"/>
        </w:rPr>
        <w:t>- «Организация воспитательно-образовательной работы ДОУ в новом 201</w:t>
      </w:r>
      <w:r w:rsidR="0005564E">
        <w:rPr>
          <w:rFonts w:ascii="Times New Roman" w:hAnsi="Times New Roman" w:cs="Times New Roman"/>
          <w:sz w:val="28"/>
          <w:szCs w:val="28"/>
        </w:rPr>
        <w:t>9</w:t>
      </w:r>
      <w:r w:rsidRPr="00EB11DC">
        <w:rPr>
          <w:rFonts w:ascii="Times New Roman" w:hAnsi="Times New Roman" w:cs="Times New Roman"/>
          <w:sz w:val="28"/>
          <w:szCs w:val="28"/>
        </w:rPr>
        <w:t>-20</w:t>
      </w:r>
      <w:r w:rsidR="0005564E">
        <w:rPr>
          <w:rFonts w:ascii="Times New Roman" w:hAnsi="Times New Roman" w:cs="Times New Roman"/>
          <w:sz w:val="28"/>
          <w:szCs w:val="28"/>
        </w:rPr>
        <w:t>20</w:t>
      </w:r>
      <w:r w:rsidRPr="00EB11DC">
        <w:rPr>
          <w:rFonts w:ascii="Times New Roman" w:hAnsi="Times New Roman" w:cs="Times New Roman"/>
          <w:sz w:val="28"/>
          <w:szCs w:val="28"/>
        </w:rPr>
        <w:t xml:space="preserve"> учебном году»;</w:t>
      </w:r>
    </w:p>
    <w:p w:rsidR="005B0387" w:rsidRPr="00EB11DC" w:rsidRDefault="005B0387" w:rsidP="005B038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05564E">
        <w:rPr>
          <w:rFonts w:ascii="Times New Roman" w:hAnsi="Times New Roman" w:cs="Times New Roman"/>
          <w:sz w:val="28"/>
          <w:szCs w:val="28"/>
        </w:rPr>
        <w:t>«Формирование привычки к здоровому образу жизни и безопасности жизнедеятельности у детей дошкольного возраста»</w:t>
      </w:r>
      <w:r w:rsidRPr="00894863">
        <w:rPr>
          <w:rFonts w:ascii="Times New Roman" w:hAnsi="Times New Roman" w:cs="Times New Roman"/>
          <w:sz w:val="28"/>
          <w:szCs w:val="28"/>
        </w:rPr>
        <w:t>»</w:t>
      </w:r>
      <w:r w:rsidRPr="00EB11DC">
        <w:rPr>
          <w:rFonts w:ascii="Times New Roman" w:hAnsi="Times New Roman" w:cs="Times New Roman"/>
          <w:sz w:val="28"/>
          <w:szCs w:val="28"/>
        </w:rPr>
        <w:t>;</w:t>
      </w:r>
    </w:p>
    <w:p w:rsidR="005B0387" w:rsidRPr="00EB11DC" w:rsidRDefault="005B0387" w:rsidP="00716B16">
      <w:pPr>
        <w:spacing w:after="0"/>
        <w:jc w:val="both"/>
        <w:rPr>
          <w:rFonts w:ascii="Times New Roman" w:hAnsi="Times New Roman" w:cs="Times New Roman"/>
          <w:sz w:val="28"/>
          <w:szCs w:val="28"/>
        </w:rPr>
      </w:pPr>
      <w:r w:rsidRPr="00EB11DC">
        <w:rPr>
          <w:rFonts w:ascii="Times New Roman" w:hAnsi="Times New Roman" w:cs="Times New Roman"/>
          <w:sz w:val="28"/>
          <w:szCs w:val="28"/>
        </w:rPr>
        <w:lastRenderedPageBreak/>
        <w:t>-</w:t>
      </w:r>
      <w:r w:rsidR="00716B16" w:rsidRPr="0075299E">
        <w:rPr>
          <w:rFonts w:ascii="Times New Roman" w:hAnsi="Times New Roman" w:cs="Times New Roman"/>
          <w:color w:val="333333"/>
          <w:sz w:val="28"/>
          <w:szCs w:val="28"/>
        </w:rPr>
        <w:t>«</w:t>
      </w:r>
      <w:r w:rsidR="00716B16" w:rsidRPr="0075299E">
        <w:rPr>
          <w:rFonts w:ascii="Times New Roman" w:hAnsi="Times New Roman" w:cs="Times New Roman"/>
          <w:sz w:val="28"/>
          <w:szCs w:val="28"/>
        </w:rPr>
        <w:t>Развитие у детей познавательной активности, любознательности, стремления к самостоятельному познанию и размышлению через детское экспериментирование»</w:t>
      </w:r>
      <w:r w:rsidRPr="00EB11DC">
        <w:rPr>
          <w:rFonts w:ascii="Times New Roman" w:hAnsi="Times New Roman" w:cs="Times New Roman"/>
          <w:sz w:val="28"/>
          <w:szCs w:val="28"/>
        </w:rPr>
        <w:t>;</w:t>
      </w:r>
    </w:p>
    <w:p w:rsidR="005B0387" w:rsidRPr="00EB11DC" w:rsidRDefault="00716B16" w:rsidP="00716B16">
      <w:pPr>
        <w:spacing w:after="0"/>
        <w:jc w:val="both"/>
        <w:rPr>
          <w:rFonts w:ascii="Times New Roman" w:hAnsi="Times New Roman" w:cs="Times New Roman"/>
          <w:sz w:val="28"/>
          <w:szCs w:val="28"/>
        </w:rPr>
      </w:pPr>
      <w:r>
        <w:rPr>
          <w:rFonts w:ascii="Times New Roman" w:hAnsi="Times New Roman" w:cs="Times New Roman"/>
          <w:kern w:val="36"/>
          <w:sz w:val="28"/>
          <w:szCs w:val="28"/>
        </w:rPr>
        <w:t xml:space="preserve">          </w:t>
      </w:r>
      <w:r w:rsidR="005B0387" w:rsidRPr="00EB11DC">
        <w:rPr>
          <w:rFonts w:ascii="Times New Roman" w:hAnsi="Times New Roman" w:cs="Times New Roman"/>
          <w:sz w:val="28"/>
          <w:szCs w:val="28"/>
        </w:rPr>
        <w:t xml:space="preserve">На педсоветах использовались интересные формы работы: деловые игры, выступления </w:t>
      </w:r>
      <w:r w:rsidR="005B0387">
        <w:rPr>
          <w:rFonts w:ascii="Times New Roman" w:hAnsi="Times New Roman" w:cs="Times New Roman"/>
          <w:sz w:val="28"/>
          <w:szCs w:val="28"/>
        </w:rPr>
        <w:t>по итогам работы, выставки</w:t>
      </w:r>
      <w:r w:rsidR="005B0387" w:rsidRPr="00EB11DC">
        <w:rPr>
          <w:rFonts w:ascii="Times New Roman" w:hAnsi="Times New Roman" w:cs="Times New Roman"/>
          <w:sz w:val="28"/>
          <w:szCs w:val="28"/>
        </w:rPr>
        <w:t>.</w:t>
      </w:r>
    </w:p>
    <w:p w:rsidR="005B0387" w:rsidRPr="00EB11DC" w:rsidRDefault="005B0387" w:rsidP="00716B16">
      <w:pPr>
        <w:spacing w:after="0"/>
        <w:jc w:val="both"/>
        <w:rPr>
          <w:rFonts w:ascii="Times New Roman" w:hAnsi="Times New Roman" w:cs="Times New Roman"/>
          <w:sz w:val="28"/>
          <w:szCs w:val="28"/>
        </w:rPr>
      </w:pPr>
      <w:r w:rsidRPr="00EB11DC">
        <w:rPr>
          <w:rFonts w:ascii="Times New Roman" w:hAnsi="Times New Roman" w:cs="Times New Roman"/>
          <w:sz w:val="28"/>
          <w:szCs w:val="28"/>
        </w:rPr>
        <w:t>Обучение педагогов проводились через разнообразные  формы  работы:</w:t>
      </w:r>
    </w:p>
    <w:p w:rsidR="005B0387" w:rsidRPr="00FE73AC" w:rsidRDefault="005B0387" w:rsidP="00716B16">
      <w:pPr>
        <w:widowControl w:val="0"/>
        <w:tabs>
          <w:tab w:val="left" w:pos="470"/>
        </w:tabs>
        <w:spacing w:after="0"/>
        <w:rPr>
          <w:rFonts w:ascii="Times New Roman" w:eastAsia="Microsoft Sans Serif" w:hAnsi="Times New Roman" w:cs="Times New Roman"/>
          <w:sz w:val="28"/>
          <w:szCs w:val="28"/>
          <w:lang w:eastAsia="ru-RU" w:bidi="ru-RU"/>
        </w:rPr>
      </w:pPr>
      <w:r w:rsidRPr="00FE73AC">
        <w:rPr>
          <w:rFonts w:ascii="Times New Roman" w:eastAsia="Times New Roman" w:hAnsi="Times New Roman" w:cs="Times New Roman"/>
          <w:sz w:val="28"/>
          <w:szCs w:val="28"/>
          <w:lang w:eastAsia="ru-RU"/>
        </w:rPr>
        <w:t xml:space="preserve">Ежеквартально проходили заседания МО педагогов ДОУ. </w:t>
      </w:r>
    </w:p>
    <w:p w:rsidR="005B0387" w:rsidRPr="00FE73AC" w:rsidRDefault="005B0387" w:rsidP="00716B16">
      <w:pPr>
        <w:widowControl w:val="0"/>
        <w:tabs>
          <w:tab w:val="left" w:pos="0"/>
        </w:tabs>
        <w:spacing w:after="0"/>
        <w:rPr>
          <w:rFonts w:ascii="Times New Roman" w:eastAsia="Microsoft Sans Serif" w:hAnsi="Times New Roman" w:cs="Times New Roman"/>
          <w:sz w:val="28"/>
          <w:szCs w:val="28"/>
          <w:lang w:eastAsia="ru-RU" w:bidi="ru-RU"/>
        </w:rPr>
      </w:pPr>
      <w:r w:rsidRPr="00FE73AC">
        <w:rPr>
          <w:rFonts w:ascii="Times New Roman" w:eastAsia="Times New Roman" w:hAnsi="Times New Roman" w:cs="Times New Roman"/>
          <w:sz w:val="28"/>
          <w:szCs w:val="28"/>
          <w:lang w:eastAsia="ru-RU"/>
        </w:rPr>
        <w:t>Проведены консультации:</w:t>
      </w:r>
    </w:p>
    <w:p w:rsidR="005B0387" w:rsidRPr="00FE73AC" w:rsidRDefault="005B0387" w:rsidP="00716B16">
      <w:pPr>
        <w:widowControl w:val="0"/>
        <w:tabs>
          <w:tab w:val="left" w:pos="470"/>
        </w:tabs>
        <w:spacing w:after="0"/>
        <w:rPr>
          <w:rFonts w:ascii="Times New Roman" w:eastAsia="Times New Roman" w:hAnsi="Times New Roman" w:cs="Times New Roman"/>
          <w:sz w:val="28"/>
          <w:szCs w:val="28"/>
          <w:lang w:eastAsia="ru-RU"/>
        </w:rPr>
      </w:pPr>
      <w:r w:rsidRPr="00FE73AC">
        <w:rPr>
          <w:rFonts w:ascii="Times New Roman" w:eastAsia="Times New Roman" w:hAnsi="Times New Roman" w:cs="Times New Roman"/>
          <w:sz w:val="28"/>
          <w:szCs w:val="28"/>
          <w:lang w:eastAsia="ru-RU"/>
        </w:rPr>
        <w:t>-</w:t>
      </w:r>
      <w:r w:rsidR="00716B16">
        <w:rPr>
          <w:rFonts w:ascii="Times New Roman" w:eastAsia="Times New Roman" w:hAnsi="Times New Roman" w:cs="Times New Roman"/>
          <w:sz w:val="28"/>
          <w:szCs w:val="28"/>
          <w:lang w:eastAsia="ru-RU"/>
        </w:rPr>
        <w:t>«Формирование у детей навыков безопасного поведения на улице»</w:t>
      </w:r>
    </w:p>
    <w:p w:rsidR="005B0387" w:rsidRPr="00FE73AC" w:rsidRDefault="005B0387" w:rsidP="00716B16">
      <w:pPr>
        <w:widowControl w:val="0"/>
        <w:tabs>
          <w:tab w:val="left" w:pos="470"/>
        </w:tabs>
        <w:spacing w:after="0"/>
        <w:rPr>
          <w:rFonts w:ascii="Times New Roman" w:eastAsia="Times New Roman" w:hAnsi="Times New Roman" w:cs="Times New Roman"/>
          <w:sz w:val="28"/>
          <w:szCs w:val="28"/>
          <w:lang w:eastAsia="ru-RU"/>
        </w:rPr>
      </w:pPr>
      <w:r w:rsidRPr="00FE73AC">
        <w:rPr>
          <w:rFonts w:ascii="Times New Roman" w:eastAsia="Times New Roman" w:hAnsi="Times New Roman" w:cs="Times New Roman"/>
          <w:sz w:val="28"/>
          <w:szCs w:val="28"/>
          <w:lang w:eastAsia="ru-RU"/>
        </w:rPr>
        <w:t>-</w:t>
      </w:r>
      <w:r w:rsidR="00716B16">
        <w:rPr>
          <w:rFonts w:ascii="Times New Roman" w:eastAsia="Times New Roman" w:hAnsi="Times New Roman" w:cs="Times New Roman"/>
          <w:sz w:val="28"/>
          <w:szCs w:val="28"/>
          <w:lang w:eastAsia="ru-RU"/>
        </w:rPr>
        <w:t>« Значение детского экспериментирования для психического развития ребенка»</w:t>
      </w:r>
    </w:p>
    <w:p w:rsidR="005B0387" w:rsidRPr="00FE73AC" w:rsidRDefault="005B0387" w:rsidP="00716B16">
      <w:pPr>
        <w:widowControl w:val="0"/>
        <w:tabs>
          <w:tab w:val="left" w:pos="470"/>
        </w:tabs>
        <w:spacing w:after="0"/>
        <w:rPr>
          <w:rFonts w:ascii="Times New Roman" w:eastAsia="Times New Roman" w:hAnsi="Times New Roman" w:cs="Times New Roman"/>
          <w:sz w:val="28"/>
          <w:szCs w:val="20"/>
          <w:bdr w:val="none" w:sz="0" w:space="0" w:color="auto" w:frame="1"/>
          <w:lang w:eastAsia="ru-RU"/>
        </w:rPr>
      </w:pPr>
      <w:r w:rsidRPr="00FE73AC">
        <w:rPr>
          <w:rFonts w:ascii="Times New Roman" w:eastAsia="Times New Roman" w:hAnsi="Times New Roman" w:cs="Times New Roman"/>
          <w:sz w:val="28"/>
          <w:szCs w:val="28"/>
          <w:lang w:eastAsia="ru-RU"/>
        </w:rPr>
        <w:t>-</w:t>
      </w:r>
      <w:r w:rsidR="00716B16">
        <w:rPr>
          <w:rFonts w:ascii="Times New Roman" w:eastAsia="Times New Roman" w:hAnsi="Times New Roman" w:cs="Times New Roman"/>
          <w:sz w:val="28"/>
          <w:szCs w:val="28"/>
          <w:lang w:eastAsia="ru-RU"/>
        </w:rPr>
        <w:t>«Организация и проведение экспериментов с дошкольниками. Содержание уголков экспериментальной деятельности»</w:t>
      </w:r>
    </w:p>
    <w:p w:rsidR="00716B16" w:rsidRDefault="005B0387" w:rsidP="00716B16">
      <w:pPr>
        <w:widowControl w:val="0"/>
        <w:tabs>
          <w:tab w:val="left" w:pos="470"/>
        </w:tabs>
        <w:spacing w:after="0"/>
        <w:rPr>
          <w:rFonts w:ascii="Times New Roman" w:eastAsia="Times New Roman" w:hAnsi="Times New Roman" w:cs="Times New Roman"/>
          <w:sz w:val="28"/>
          <w:szCs w:val="28"/>
          <w:lang w:eastAsia="ru-RU"/>
        </w:rPr>
      </w:pPr>
      <w:r w:rsidRPr="00FE73AC">
        <w:rPr>
          <w:rFonts w:ascii="Times New Roman" w:eastAsia="Times New Roman" w:hAnsi="Times New Roman" w:cs="Times New Roman"/>
          <w:sz w:val="28"/>
          <w:szCs w:val="28"/>
          <w:lang w:eastAsia="ru-RU"/>
        </w:rPr>
        <w:t>-</w:t>
      </w:r>
      <w:r w:rsidR="00716B16">
        <w:rPr>
          <w:rFonts w:ascii="Times New Roman" w:eastAsia="Times New Roman" w:hAnsi="Times New Roman" w:cs="Times New Roman"/>
          <w:sz w:val="28"/>
          <w:szCs w:val="28"/>
          <w:lang w:eastAsia="ru-RU"/>
        </w:rPr>
        <w:t>«В чем заключается подготовка воспитателя к прогулке зимой»</w:t>
      </w:r>
    </w:p>
    <w:p w:rsidR="00AE6EFC" w:rsidRDefault="005B0387" w:rsidP="00AE6EFC">
      <w:pPr>
        <w:widowControl w:val="0"/>
        <w:tabs>
          <w:tab w:val="left" w:pos="470"/>
        </w:tabs>
        <w:spacing w:after="0"/>
        <w:rPr>
          <w:rFonts w:ascii="Times New Roman" w:eastAsia="Times New Roman" w:hAnsi="Times New Roman" w:cs="Times New Roman"/>
          <w:sz w:val="28"/>
          <w:szCs w:val="28"/>
          <w:lang w:eastAsia="ru-RU"/>
        </w:rPr>
      </w:pPr>
      <w:r w:rsidRPr="00FE73AC">
        <w:rPr>
          <w:rFonts w:ascii="Times New Roman" w:eastAsia="Times New Roman" w:hAnsi="Times New Roman" w:cs="Times New Roman"/>
          <w:sz w:val="28"/>
          <w:szCs w:val="28"/>
          <w:lang w:eastAsia="ru-RU"/>
        </w:rPr>
        <w:t xml:space="preserve">- </w:t>
      </w:r>
      <w:r w:rsidR="00AE6EFC">
        <w:rPr>
          <w:rFonts w:ascii="Times New Roman" w:eastAsia="Times New Roman" w:hAnsi="Times New Roman" w:cs="Times New Roman"/>
          <w:sz w:val="28"/>
          <w:szCs w:val="28"/>
          <w:lang w:eastAsia="ru-RU"/>
        </w:rPr>
        <w:t>«Как заинтересовать родителей»</w:t>
      </w:r>
    </w:p>
    <w:p w:rsidR="005B0387" w:rsidRPr="00FE73AC" w:rsidRDefault="005B0387" w:rsidP="00AE6EFC">
      <w:pPr>
        <w:widowControl w:val="0"/>
        <w:tabs>
          <w:tab w:val="left" w:pos="470"/>
        </w:tabs>
        <w:spacing w:after="0"/>
        <w:rPr>
          <w:rFonts w:ascii="Times New Roman" w:eastAsia="Times New Roman" w:hAnsi="Times New Roman" w:cs="Times New Roman"/>
          <w:sz w:val="28"/>
          <w:szCs w:val="28"/>
          <w:lang w:eastAsia="ru-RU"/>
        </w:rPr>
      </w:pPr>
      <w:r w:rsidRPr="00FE73AC">
        <w:rPr>
          <w:rFonts w:ascii="Times New Roman" w:eastAsia="Times New Roman" w:hAnsi="Times New Roman" w:cs="Times New Roman"/>
          <w:sz w:val="28"/>
          <w:szCs w:val="28"/>
          <w:lang w:eastAsia="ru-RU"/>
        </w:rPr>
        <w:t>-</w:t>
      </w:r>
      <w:r w:rsidR="00AE6EFC">
        <w:rPr>
          <w:rFonts w:ascii="Times New Roman" w:eastAsia="Calibri" w:hAnsi="Times New Roman" w:cs="Times New Roman"/>
          <w:sz w:val="28"/>
          <w:szCs w:val="28"/>
        </w:rPr>
        <w:t>« Что должен знать воспитатель о ПДД»</w:t>
      </w:r>
    </w:p>
    <w:p w:rsidR="005B0387" w:rsidRPr="00FE73AC" w:rsidRDefault="005B0387" w:rsidP="00716B16">
      <w:pPr>
        <w:spacing w:before="75" w:after="0"/>
        <w:jc w:val="both"/>
        <w:rPr>
          <w:rFonts w:ascii="Times New Roman" w:eastAsia="Times New Roman" w:hAnsi="Times New Roman" w:cs="Times New Roman"/>
          <w:sz w:val="28"/>
          <w:szCs w:val="28"/>
          <w:lang w:eastAsia="ru-RU"/>
        </w:rPr>
      </w:pPr>
      <w:r w:rsidRPr="00FE73AC">
        <w:rPr>
          <w:rFonts w:ascii="Times New Roman" w:eastAsia="Times New Roman" w:hAnsi="Times New Roman" w:cs="Times New Roman"/>
          <w:sz w:val="28"/>
          <w:szCs w:val="28"/>
          <w:lang w:eastAsia="ru-RU"/>
        </w:rPr>
        <w:t>Методическая работа, осуществляемая в течение учебного года, органично соединялась с повседневной практикой педагогов. Одной из главных задач в деятельности методической службы стало оказание реальной, действенной помощи всем членам коллектива.</w:t>
      </w:r>
    </w:p>
    <w:p w:rsidR="005B0387" w:rsidRPr="00FE73AC" w:rsidRDefault="005B0387" w:rsidP="00716B16">
      <w:pPr>
        <w:shd w:val="clear" w:color="auto" w:fill="FFFFFF"/>
        <w:spacing w:before="75" w:after="0"/>
        <w:jc w:val="both"/>
        <w:rPr>
          <w:rFonts w:ascii="Times New Roman" w:eastAsia="Times New Roman" w:hAnsi="Times New Roman" w:cs="Times New Roman"/>
          <w:sz w:val="28"/>
          <w:szCs w:val="28"/>
          <w:lang w:eastAsia="ru-RU"/>
        </w:rPr>
      </w:pPr>
      <w:r w:rsidRPr="00FE73AC">
        <w:rPr>
          <w:rFonts w:ascii="Times New Roman" w:eastAsia="Times New Roman" w:hAnsi="Times New Roman" w:cs="Times New Roman"/>
          <w:sz w:val="28"/>
          <w:szCs w:val="28"/>
          <w:lang w:eastAsia="ru-RU"/>
        </w:rPr>
        <w:t>Формы методической работы:</w:t>
      </w:r>
    </w:p>
    <w:p w:rsidR="005B0387" w:rsidRPr="00FE73AC" w:rsidRDefault="005B0387" w:rsidP="00716B16">
      <w:pPr>
        <w:shd w:val="clear" w:color="auto" w:fill="FFFFFF"/>
        <w:spacing w:before="75" w:after="0"/>
        <w:jc w:val="both"/>
        <w:rPr>
          <w:rFonts w:ascii="Times New Roman" w:eastAsia="Times New Roman" w:hAnsi="Times New Roman" w:cs="Times New Roman"/>
          <w:b/>
          <w:sz w:val="28"/>
          <w:szCs w:val="28"/>
          <w:lang w:eastAsia="ru-RU"/>
        </w:rPr>
      </w:pPr>
      <w:r w:rsidRPr="00FE73AC">
        <w:rPr>
          <w:rFonts w:ascii="Times New Roman" w:eastAsia="Times New Roman" w:hAnsi="Times New Roman" w:cs="Times New Roman"/>
          <w:b/>
          <w:iCs/>
          <w:sz w:val="28"/>
          <w:szCs w:val="28"/>
          <w:lang w:eastAsia="ru-RU"/>
        </w:rPr>
        <w:t>Традиционные:</w:t>
      </w:r>
    </w:p>
    <w:p w:rsidR="005B0387" w:rsidRPr="00FE73AC" w:rsidRDefault="005B0387" w:rsidP="00716B16">
      <w:pPr>
        <w:spacing w:before="75" w:after="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FE73AC">
        <w:rPr>
          <w:rFonts w:ascii="Times New Roman" w:eastAsia="Times New Roman" w:hAnsi="Times New Roman" w:cs="Times New Roman"/>
          <w:sz w:val="28"/>
          <w:szCs w:val="28"/>
          <w:lang w:eastAsia="ru-RU"/>
        </w:rPr>
        <w:t>тематические педсоветы;</w:t>
      </w:r>
    </w:p>
    <w:p w:rsidR="005B0387" w:rsidRPr="00FE73AC" w:rsidRDefault="005B0387" w:rsidP="00716B16">
      <w:pPr>
        <w:spacing w:before="75" w:after="0"/>
        <w:ind w:left="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E73AC">
        <w:rPr>
          <w:rFonts w:ascii="Times New Roman" w:eastAsia="Times New Roman" w:hAnsi="Times New Roman" w:cs="Times New Roman"/>
          <w:sz w:val="28"/>
          <w:szCs w:val="28"/>
          <w:lang w:eastAsia="ru-RU"/>
        </w:rPr>
        <w:t>день открытых дверей;</w:t>
      </w:r>
    </w:p>
    <w:p w:rsidR="005B0387" w:rsidRPr="00FE73AC" w:rsidRDefault="005B0387" w:rsidP="00716B16">
      <w:pPr>
        <w:spacing w:before="75" w:after="0"/>
        <w:ind w:left="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E73AC">
        <w:rPr>
          <w:rFonts w:ascii="Times New Roman" w:eastAsia="Times New Roman" w:hAnsi="Times New Roman" w:cs="Times New Roman"/>
          <w:sz w:val="28"/>
          <w:szCs w:val="28"/>
          <w:lang w:eastAsia="ru-RU"/>
        </w:rPr>
        <w:t>повышение квалификации;</w:t>
      </w:r>
    </w:p>
    <w:p w:rsidR="005B0387" w:rsidRPr="00FE73AC" w:rsidRDefault="005B0387" w:rsidP="00716B16">
      <w:pPr>
        <w:spacing w:before="75" w:after="0"/>
        <w:ind w:left="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E73AC">
        <w:rPr>
          <w:rFonts w:ascii="Times New Roman" w:eastAsia="Times New Roman" w:hAnsi="Times New Roman" w:cs="Times New Roman"/>
          <w:sz w:val="28"/>
          <w:szCs w:val="28"/>
          <w:lang w:eastAsia="ru-RU"/>
        </w:rPr>
        <w:t>работа педагогов над темами самообразования;</w:t>
      </w:r>
    </w:p>
    <w:p w:rsidR="005B0387" w:rsidRPr="00FE73AC" w:rsidRDefault="005B0387" w:rsidP="00716B16">
      <w:pPr>
        <w:spacing w:before="75" w:after="0"/>
        <w:ind w:left="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E73AC">
        <w:rPr>
          <w:rFonts w:ascii="Times New Roman" w:eastAsia="Times New Roman" w:hAnsi="Times New Roman" w:cs="Times New Roman"/>
          <w:sz w:val="28"/>
          <w:szCs w:val="28"/>
          <w:lang w:eastAsia="ru-RU"/>
        </w:rPr>
        <w:t>открытые мероприятия и их анализ;</w:t>
      </w:r>
    </w:p>
    <w:p w:rsidR="005B0387" w:rsidRPr="00FE73AC" w:rsidRDefault="005B0387" w:rsidP="00716B16">
      <w:pPr>
        <w:spacing w:before="75" w:after="0"/>
        <w:ind w:left="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E73AC">
        <w:rPr>
          <w:rFonts w:ascii="Times New Roman" w:eastAsia="Times New Roman" w:hAnsi="Times New Roman" w:cs="Times New Roman"/>
          <w:sz w:val="28"/>
          <w:szCs w:val="28"/>
          <w:lang w:eastAsia="ru-RU"/>
        </w:rPr>
        <w:t>участие в конкурсах;</w:t>
      </w:r>
    </w:p>
    <w:p w:rsidR="005B0387" w:rsidRPr="00FE73AC" w:rsidRDefault="005B0387" w:rsidP="00716B16">
      <w:pPr>
        <w:spacing w:before="75" w:after="0"/>
        <w:ind w:left="36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E73AC">
        <w:rPr>
          <w:rFonts w:ascii="Times New Roman" w:eastAsia="Times New Roman" w:hAnsi="Times New Roman" w:cs="Times New Roman"/>
          <w:sz w:val="28"/>
          <w:szCs w:val="28"/>
          <w:lang w:eastAsia="ru-RU"/>
        </w:rPr>
        <w:t>организация консультативной подготовки педагогов.</w:t>
      </w:r>
    </w:p>
    <w:p w:rsidR="005B0387" w:rsidRPr="005F61D4" w:rsidRDefault="005B0387" w:rsidP="00716B16">
      <w:pPr>
        <w:shd w:val="clear" w:color="auto" w:fill="FFFFFF"/>
        <w:spacing w:before="75" w:after="0"/>
        <w:jc w:val="both"/>
        <w:rPr>
          <w:rFonts w:ascii="Times New Roman" w:eastAsia="Times New Roman" w:hAnsi="Times New Roman" w:cs="Times New Roman"/>
          <w:b/>
          <w:sz w:val="28"/>
          <w:szCs w:val="28"/>
          <w:lang w:eastAsia="ru-RU"/>
        </w:rPr>
      </w:pPr>
      <w:r w:rsidRPr="00FE73AC">
        <w:rPr>
          <w:rFonts w:ascii="Times New Roman" w:eastAsia="Times New Roman" w:hAnsi="Times New Roman" w:cs="Times New Roman"/>
          <w:b/>
          <w:iCs/>
          <w:sz w:val="28"/>
          <w:szCs w:val="28"/>
          <w:lang w:eastAsia="ru-RU"/>
        </w:rPr>
        <w:t>Инновационные:</w:t>
      </w:r>
      <w:r>
        <w:rPr>
          <w:rFonts w:ascii="Times New Roman" w:eastAsia="Times New Roman" w:hAnsi="Times New Roman" w:cs="Times New Roman"/>
          <w:b/>
          <w:sz w:val="28"/>
          <w:szCs w:val="28"/>
          <w:lang w:eastAsia="ru-RU"/>
        </w:rPr>
        <w:t xml:space="preserve"> </w:t>
      </w:r>
      <w:r w:rsidRPr="00FE73AC">
        <w:rPr>
          <w:rFonts w:ascii="Times New Roman" w:eastAsia="Times New Roman" w:hAnsi="Times New Roman" w:cs="Times New Roman"/>
          <w:sz w:val="28"/>
          <w:szCs w:val="28"/>
          <w:lang w:eastAsia="ru-RU"/>
        </w:rPr>
        <w:t>мастер – классы.</w:t>
      </w:r>
    </w:p>
    <w:p w:rsidR="005B0387" w:rsidRPr="00FE73AC" w:rsidRDefault="005B0387" w:rsidP="00716B16">
      <w:pPr>
        <w:spacing w:before="75" w:after="0"/>
        <w:rPr>
          <w:rFonts w:ascii="Times New Roman" w:eastAsia="Times New Roman" w:hAnsi="Times New Roman" w:cs="Times New Roman"/>
          <w:sz w:val="28"/>
          <w:szCs w:val="28"/>
          <w:lang w:eastAsia="ru-RU"/>
        </w:rPr>
      </w:pPr>
      <w:r w:rsidRPr="00FE73AC">
        <w:rPr>
          <w:rFonts w:ascii="Times New Roman" w:eastAsia="Times New Roman" w:hAnsi="Times New Roman" w:cs="Times New Roman"/>
          <w:sz w:val="28"/>
          <w:szCs w:val="28"/>
          <w:lang w:eastAsia="ru-RU"/>
        </w:rPr>
        <w:t>Формой повышения профессионального уровня педагогов являются   </w:t>
      </w:r>
      <w:r w:rsidRPr="00FE73AC">
        <w:rPr>
          <w:rFonts w:ascii="Times New Roman" w:eastAsia="Times New Roman" w:hAnsi="Times New Roman" w:cs="Times New Roman"/>
          <w:iCs/>
          <w:sz w:val="28"/>
          <w:szCs w:val="28"/>
          <w:lang w:eastAsia="ru-RU"/>
        </w:rPr>
        <w:t>консультации и семинары</w:t>
      </w:r>
      <w:r w:rsidRPr="00FE73A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FE73AC">
        <w:rPr>
          <w:rFonts w:ascii="Times New Roman" w:eastAsia="Times New Roman" w:hAnsi="Times New Roman" w:cs="Times New Roman"/>
          <w:sz w:val="28"/>
          <w:szCs w:val="28"/>
          <w:lang w:eastAsia="ru-RU"/>
        </w:rPr>
        <w:t>Нужно отметить, что в этом учебном году расширился круг тематики консультаций, особенно воспитателей интересовал вопрос ФГОС дошкольного образования, написание образовательной программы, календарно-тематическое планирование.</w:t>
      </w:r>
    </w:p>
    <w:p w:rsidR="005B0387" w:rsidRPr="00FE73AC" w:rsidRDefault="005B0387" w:rsidP="005B0387">
      <w:pPr>
        <w:shd w:val="clear" w:color="auto" w:fill="FFFFFF"/>
        <w:spacing w:before="75" w:after="0"/>
        <w:rPr>
          <w:rFonts w:ascii="Times New Roman" w:eastAsia="Times New Roman" w:hAnsi="Times New Roman" w:cs="Times New Roman"/>
          <w:sz w:val="28"/>
          <w:szCs w:val="28"/>
          <w:lang w:eastAsia="ru-RU"/>
        </w:rPr>
      </w:pPr>
      <w:r w:rsidRPr="00FE73AC">
        <w:rPr>
          <w:rFonts w:ascii="Times New Roman" w:eastAsia="Times New Roman" w:hAnsi="Times New Roman" w:cs="Times New Roman"/>
          <w:iCs/>
          <w:sz w:val="28"/>
          <w:szCs w:val="28"/>
          <w:lang w:eastAsia="ru-RU"/>
        </w:rPr>
        <w:t>Открытые просмотры занятий.</w:t>
      </w:r>
      <w:r w:rsidRPr="00FE73AC">
        <w:rPr>
          <w:rFonts w:ascii="Times New Roman" w:eastAsia="Times New Roman" w:hAnsi="Times New Roman" w:cs="Times New Roman"/>
          <w:sz w:val="28"/>
          <w:szCs w:val="28"/>
          <w:lang w:eastAsia="ru-RU"/>
        </w:rPr>
        <w:t> Они позволяют всем увидеть, как работают коллеги, использовать их позитивный опыт, осознать свои недочеты. Кроме того, педагоги учатся анализировать особенности учебно-восп</w:t>
      </w:r>
      <w:r>
        <w:rPr>
          <w:rFonts w:ascii="Times New Roman" w:eastAsia="Times New Roman" w:hAnsi="Times New Roman" w:cs="Times New Roman"/>
          <w:sz w:val="28"/>
          <w:szCs w:val="28"/>
          <w:lang w:eastAsia="ru-RU"/>
        </w:rPr>
        <w:t xml:space="preserve">итательного процесса в целом, а </w:t>
      </w:r>
      <w:r w:rsidRPr="00FE73AC">
        <w:rPr>
          <w:rFonts w:ascii="Times New Roman" w:eastAsia="Times New Roman" w:hAnsi="Times New Roman" w:cs="Times New Roman"/>
          <w:sz w:val="28"/>
          <w:szCs w:val="28"/>
          <w:lang w:eastAsia="ru-RU"/>
        </w:rPr>
        <w:t>также занятий или досуговой деятельности в группе</w:t>
      </w:r>
      <w:r>
        <w:rPr>
          <w:rFonts w:ascii="Times New Roman" w:eastAsia="Times New Roman" w:hAnsi="Times New Roman" w:cs="Times New Roman"/>
          <w:sz w:val="28"/>
          <w:szCs w:val="28"/>
          <w:lang w:eastAsia="ru-RU"/>
        </w:rPr>
        <w:t xml:space="preserve">, что позволяет самим </w:t>
      </w:r>
      <w:r w:rsidRPr="00FE73AC">
        <w:rPr>
          <w:rFonts w:ascii="Times New Roman" w:eastAsia="Times New Roman" w:hAnsi="Times New Roman" w:cs="Times New Roman"/>
          <w:sz w:val="28"/>
          <w:szCs w:val="28"/>
          <w:lang w:eastAsia="ru-RU"/>
        </w:rPr>
        <w:t>педагогам, включаться в процесс управления качеством образования.</w:t>
      </w:r>
    </w:p>
    <w:p w:rsidR="005B0387" w:rsidRDefault="005B0387" w:rsidP="008A0B22">
      <w:pPr>
        <w:spacing w:before="75" w:after="0"/>
        <w:ind w:firstLine="113"/>
        <w:rPr>
          <w:rFonts w:ascii="Times New Roman" w:eastAsia="Times New Roman" w:hAnsi="Times New Roman" w:cs="Times New Roman"/>
          <w:sz w:val="28"/>
          <w:szCs w:val="28"/>
          <w:lang w:eastAsia="ru-RU"/>
        </w:rPr>
      </w:pPr>
      <w:r w:rsidRPr="00FE73AC">
        <w:rPr>
          <w:rFonts w:ascii="Times New Roman" w:eastAsia="Times New Roman" w:hAnsi="Times New Roman" w:cs="Times New Roman"/>
          <w:sz w:val="28"/>
          <w:szCs w:val="28"/>
          <w:lang w:eastAsia="ru-RU"/>
        </w:rPr>
        <w:lastRenderedPageBreak/>
        <w:t xml:space="preserve">При просмотре педагогического процесса мы увидели интересную и методически грамотную, с использованием инновационных технологий, деятельность воспитателей: </w:t>
      </w:r>
      <w:proofErr w:type="spellStart"/>
      <w:r>
        <w:rPr>
          <w:rFonts w:ascii="Times New Roman" w:eastAsia="Times New Roman" w:hAnsi="Times New Roman" w:cs="Times New Roman"/>
          <w:sz w:val="28"/>
          <w:szCs w:val="28"/>
          <w:lang w:eastAsia="ru-RU"/>
        </w:rPr>
        <w:t>Мусхабовой</w:t>
      </w:r>
      <w:proofErr w:type="spellEnd"/>
      <w:r>
        <w:rPr>
          <w:rFonts w:ascii="Times New Roman" w:eastAsia="Times New Roman" w:hAnsi="Times New Roman" w:cs="Times New Roman"/>
          <w:sz w:val="28"/>
          <w:szCs w:val="28"/>
          <w:lang w:eastAsia="ru-RU"/>
        </w:rPr>
        <w:t xml:space="preserve"> З.М.</w:t>
      </w:r>
      <w:proofErr w:type="gramStart"/>
      <w:r w:rsidRPr="00FE73AC">
        <w:rPr>
          <w:rFonts w:ascii="Times New Roman" w:eastAsia="Times New Roman" w:hAnsi="Times New Roman" w:cs="Times New Roman"/>
          <w:sz w:val="28"/>
          <w:szCs w:val="28"/>
          <w:lang w:eastAsia="ru-RU"/>
        </w:rPr>
        <w:t xml:space="preserve">, </w:t>
      </w:r>
      <w:r w:rsidR="00AE6EFC">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Хажмирзаевой</w:t>
      </w:r>
      <w:proofErr w:type="spellEnd"/>
      <w:proofErr w:type="gramEnd"/>
      <w:r>
        <w:rPr>
          <w:rFonts w:ascii="Times New Roman" w:eastAsia="Times New Roman" w:hAnsi="Times New Roman" w:cs="Times New Roman"/>
          <w:sz w:val="28"/>
          <w:szCs w:val="28"/>
          <w:lang w:eastAsia="ru-RU"/>
        </w:rPr>
        <w:t xml:space="preserve"> Э.Х.</w:t>
      </w:r>
      <w:r w:rsidRPr="00FE73AC">
        <w:rPr>
          <w:rFonts w:ascii="Times New Roman" w:eastAsia="Times New Roman" w:hAnsi="Times New Roman" w:cs="Times New Roman"/>
          <w:sz w:val="28"/>
          <w:szCs w:val="28"/>
          <w:lang w:eastAsia="ru-RU"/>
        </w:rPr>
        <w:t xml:space="preserve">, </w:t>
      </w:r>
      <w:r w:rsidR="00AE6EFC">
        <w:rPr>
          <w:rFonts w:ascii="Times New Roman" w:eastAsia="Times New Roman" w:hAnsi="Times New Roman" w:cs="Times New Roman"/>
          <w:sz w:val="28"/>
          <w:szCs w:val="28"/>
          <w:lang w:eastAsia="ru-RU"/>
        </w:rPr>
        <w:t xml:space="preserve"> </w:t>
      </w:r>
      <w:proofErr w:type="spellStart"/>
      <w:r w:rsidR="00AE6EFC">
        <w:rPr>
          <w:rFonts w:ascii="Times New Roman" w:eastAsia="Times New Roman" w:hAnsi="Times New Roman" w:cs="Times New Roman"/>
          <w:sz w:val="28"/>
          <w:szCs w:val="28"/>
          <w:lang w:eastAsia="ru-RU"/>
        </w:rPr>
        <w:t>Черта</w:t>
      </w:r>
      <w:r>
        <w:rPr>
          <w:rFonts w:ascii="Times New Roman" w:eastAsia="Times New Roman" w:hAnsi="Times New Roman" w:cs="Times New Roman"/>
          <w:sz w:val="28"/>
          <w:szCs w:val="28"/>
          <w:lang w:eastAsia="ru-RU"/>
        </w:rPr>
        <w:t>евой</w:t>
      </w:r>
      <w:proofErr w:type="spellEnd"/>
      <w:r>
        <w:rPr>
          <w:rFonts w:ascii="Times New Roman" w:eastAsia="Times New Roman" w:hAnsi="Times New Roman" w:cs="Times New Roman"/>
          <w:sz w:val="28"/>
          <w:szCs w:val="28"/>
          <w:lang w:eastAsia="ru-RU"/>
        </w:rPr>
        <w:t xml:space="preserve"> З.</w:t>
      </w:r>
      <w:r w:rsidR="00AE6EFC">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w:t>
      </w:r>
      <w:r w:rsidRPr="00FE73AC">
        <w:rPr>
          <w:rFonts w:ascii="Times New Roman" w:eastAsia="Times New Roman" w:hAnsi="Times New Roman" w:cs="Times New Roman"/>
          <w:sz w:val="28"/>
          <w:szCs w:val="28"/>
          <w:lang w:eastAsia="ru-RU"/>
        </w:rPr>
        <w:t xml:space="preserve">, </w:t>
      </w:r>
      <w:r w:rsidR="00AE6EFC">
        <w:rPr>
          <w:rFonts w:ascii="Times New Roman" w:eastAsia="Times New Roman" w:hAnsi="Times New Roman" w:cs="Times New Roman"/>
          <w:sz w:val="28"/>
          <w:szCs w:val="28"/>
          <w:lang w:eastAsia="ru-RU"/>
        </w:rPr>
        <w:t xml:space="preserve"> </w:t>
      </w:r>
      <w:proofErr w:type="spellStart"/>
      <w:r w:rsidR="00AE6EFC">
        <w:rPr>
          <w:rFonts w:ascii="Times New Roman" w:eastAsia="Times New Roman" w:hAnsi="Times New Roman" w:cs="Times New Roman"/>
          <w:sz w:val="28"/>
          <w:szCs w:val="28"/>
          <w:lang w:eastAsia="ru-RU"/>
        </w:rPr>
        <w:t>Хордаевой</w:t>
      </w:r>
      <w:proofErr w:type="spellEnd"/>
      <w:r w:rsidR="00AE6EFC">
        <w:rPr>
          <w:rFonts w:ascii="Times New Roman" w:eastAsia="Times New Roman" w:hAnsi="Times New Roman" w:cs="Times New Roman"/>
          <w:sz w:val="28"/>
          <w:szCs w:val="28"/>
          <w:lang w:eastAsia="ru-RU"/>
        </w:rPr>
        <w:t xml:space="preserve"> М.Ю.,  </w:t>
      </w:r>
      <w:proofErr w:type="spellStart"/>
      <w:r w:rsidR="00AE6EFC">
        <w:rPr>
          <w:rFonts w:ascii="Times New Roman" w:eastAsia="Times New Roman" w:hAnsi="Times New Roman" w:cs="Times New Roman"/>
          <w:sz w:val="28"/>
          <w:szCs w:val="28"/>
          <w:lang w:eastAsia="ru-RU"/>
        </w:rPr>
        <w:t>Эдиловой</w:t>
      </w:r>
      <w:proofErr w:type="spellEnd"/>
      <w:r w:rsidR="00AE6EFC">
        <w:rPr>
          <w:rFonts w:ascii="Times New Roman" w:eastAsia="Times New Roman" w:hAnsi="Times New Roman" w:cs="Times New Roman"/>
          <w:sz w:val="28"/>
          <w:szCs w:val="28"/>
          <w:lang w:eastAsia="ru-RU"/>
        </w:rPr>
        <w:t xml:space="preserve"> А.Э., </w:t>
      </w:r>
      <w:proofErr w:type="spellStart"/>
      <w:r w:rsidR="00AE6EFC">
        <w:rPr>
          <w:rFonts w:ascii="Times New Roman" w:eastAsia="Times New Roman" w:hAnsi="Times New Roman" w:cs="Times New Roman"/>
          <w:sz w:val="28"/>
          <w:szCs w:val="28"/>
          <w:lang w:eastAsia="ru-RU"/>
        </w:rPr>
        <w:t>Белаловой</w:t>
      </w:r>
      <w:proofErr w:type="spellEnd"/>
      <w:r w:rsidR="00AE6EFC">
        <w:rPr>
          <w:rFonts w:ascii="Times New Roman" w:eastAsia="Times New Roman" w:hAnsi="Times New Roman" w:cs="Times New Roman"/>
          <w:sz w:val="28"/>
          <w:szCs w:val="28"/>
          <w:lang w:eastAsia="ru-RU"/>
        </w:rPr>
        <w:t xml:space="preserve"> Л.А., </w:t>
      </w:r>
      <w:proofErr w:type="spellStart"/>
      <w:r>
        <w:rPr>
          <w:rFonts w:ascii="Times New Roman" w:eastAsia="Times New Roman" w:hAnsi="Times New Roman" w:cs="Times New Roman"/>
          <w:sz w:val="28"/>
          <w:szCs w:val="28"/>
          <w:lang w:eastAsia="ru-RU"/>
        </w:rPr>
        <w:t>Хункархановой</w:t>
      </w:r>
      <w:proofErr w:type="spellEnd"/>
      <w:r>
        <w:rPr>
          <w:rFonts w:ascii="Times New Roman" w:eastAsia="Times New Roman" w:hAnsi="Times New Roman" w:cs="Times New Roman"/>
          <w:sz w:val="28"/>
          <w:szCs w:val="28"/>
          <w:lang w:eastAsia="ru-RU"/>
        </w:rPr>
        <w:t xml:space="preserve"> Э.С.</w:t>
      </w:r>
      <w:r w:rsidRPr="00FE73AC">
        <w:rPr>
          <w:rFonts w:ascii="Times New Roman" w:eastAsia="Times New Roman" w:hAnsi="Times New Roman" w:cs="Times New Roman"/>
          <w:sz w:val="28"/>
          <w:szCs w:val="28"/>
          <w:lang w:eastAsia="ru-RU"/>
        </w:rPr>
        <w:t>, педагога-психолога –</w:t>
      </w:r>
      <w:proofErr w:type="spellStart"/>
      <w:r>
        <w:rPr>
          <w:rFonts w:ascii="Times New Roman" w:eastAsia="Times New Roman" w:hAnsi="Times New Roman" w:cs="Times New Roman"/>
          <w:sz w:val="28"/>
          <w:szCs w:val="28"/>
          <w:lang w:eastAsia="ru-RU"/>
        </w:rPr>
        <w:t>Акуевой</w:t>
      </w:r>
      <w:proofErr w:type="spellEnd"/>
      <w:r>
        <w:rPr>
          <w:rFonts w:ascii="Times New Roman" w:eastAsia="Times New Roman" w:hAnsi="Times New Roman" w:cs="Times New Roman"/>
          <w:sz w:val="28"/>
          <w:szCs w:val="28"/>
          <w:lang w:eastAsia="ru-RU"/>
        </w:rPr>
        <w:t xml:space="preserve"> М.С.</w:t>
      </w:r>
      <w:r w:rsidRPr="00FE73AC">
        <w:rPr>
          <w:rFonts w:ascii="Times New Roman" w:eastAsia="Times New Roman" w:hAnsi="Times New Roman" w:cs="Times New Roman"/>
          <w:sz w:val="28"/>
          <w:szCs w:val="28"/>
          <w:lang w:eastAsia="ru-RU"/>
        </w:rPr>
        <w:t>, педагога ДО</w:t>
      </w:r>
      <w:r w:rsidR="00AE6EFC">
        <w:rPr>
          <w:rFonts w:ascii="Times New Roman" w:eastAsia="Times New Roman" w:hAnsi="Times New Roman" w:cs="Times New Roman"/>
          <w:sz w:val="28"/>
          <w:szCs w:val="28"/>
          <w:lang w:eastAsia="ru-RU"/>
        </w:rPr>
        <w:t xml:space="preserve"> </w:t>
      </w:r>
      <w:r w:rsidRPr="00FE73AC">
        <w:rPr>
          <w:rFonts w:ascii="Times New Roman" w:eastAsia="Times New Roman" w:hAnsi="Times New Roman" w:cs="Times New Roman"/>
          <w:sz w:val="28"/>
          <w:szCs w:val="28"/>
          <w:lang w:eastAsia="ru-RU"/>
        </w:rPr>
        <w:t>-</w:t>
      </w:r>
      <w:r w:rsidR="00AE6EFC">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Байгериевой</w:t>
      </w:r>
      <w:proofErr w:type="spellEnd"/>
      <w:r>
        <w:rPr>
          <w:rFonts w:ascii="Times New Roman" w:eastAsia="Times New Roman" w:hAnsi="Times New Roman" w:cs="Times New Roman"/>
          <w:sz w:val="28"/>
          <w:szCs w:val="28"/>
          <w:lang w:eastAsia="ru-RU"/>
        </w:rPr>
        <w:t xml:space="preserve"> И.О.</w:t>
      </w:r>
    </w:p>
    <w:p w:rsidR="005B0387" w:rsidRPr="00EB11DC" w:rsidRDefault="005B0387" w:rsidP="008A0B22">
      <w:pPr>
        <w:spacing w:after="0"/>
        <w:jc w:val="both"/>
        <w:rPr>
          <w:rFonts w:ascii="Times New Roman" w:hAnsi="Times New Roman" w:cs="Times New Roman"/>
          <w:sz w:val="28"/>
          <w:szCs w:val="28"/>
        </w:rPr>
      </w:pPr>
      <w:r w:rsidRPr="00EB11DC">
        <w:rPr>
          <w:rFonts w:ascii="Times New Roman" w:hAnsi="Times New Roman" w:cs="Times New Roman"/>
          <w:sz w:val="28"/>
          <w:szCs w:val="28"/>
        </w:rPr>
        <w:t xml:space="preserve">         С педагогами ДОУ проведены  проблемные тематические консультации согласно  плану  работы.</w:t>
      </w:r>
    </w:p>
    <w:p w:rsidR="005B0387" w:rsidRPr="006E3153" w:rsidRDefault="005B0387" w:rsidP="008A0B22">
      <w:pPr>
        <w:spacing w:after="0"/>
        <w:jc w:val="both"/>
        <w:rPr>
          <w:rFonts w:ascii="Times New Roman" w:hAnsi="Times New Roman" w:cs="Times New Roman"/>
          <w:sz w:val="28"/>
          <w:szCs w:val="28"/>
        </w:rPr>
      </w:pPr>
      <w:r w:rsidRPr="00EB11DC">
        <w:rPr>
          <w:rFonts w:ascii="Times New Roman" w:hAnsi="Times New Roman" w:cs="Times New Roman"/>
          <w:sz w:val="28"/>
          <w:szCs w:val="28"/>
        </w:rPr>
        <w:t>Были организованы конкурсы:</w:t>
      </w:r>
    </w:p>
    <w:p w:rsidR="005B0387" w:rsidRPr="00822304" w:rsidRDefault="005B0387" w:rsidP="008A0B22">
      <w:pPr>
        <w:spacing w:after="0"/>
        <w:textAlignment w:val="baseline"/>
        <w:rPr>
          <w:rFonts w:ascii="Times New Roman" w:eastAsia="Times New Roman" w:hAnsi="Times New Roman" w:cs="Times New Roman"/>
          <w:sz w:val="28"/>
          <w:szCs w:val="28"/>
          <w:lang w:eastAsia="ru-RU"/>
        </w:rPr>
      </w:pPr>
      <w:r w:rsidRPr="00822304">
        <w:rPr>
          <w:rFonts w:ascii="Times New Roman" w:eastAsia="Times New Roman" w:hAnsi="Times New Roman" w:cs="Times New Roman"/>
          <w:sz w:val="28"/>
          <w:szCs w:val="28"/>
          <w:lang w:eastAsia="ru-RU"/>
        </w:rPr>
        <w:t>- конкурс чтецов «</w:t>
      </w:r>
      <w:r w:rsidR="00AE6EFC">
        <w:rPr>
          <w:rFonts w:ascii="Times New Roman" w:eastAsia="Times New Roman" w:hAnsi="Times New Roman" w:cs="Times New Roman"/>
          <w:sz w:val="28"/>
          <w:szCs w:val="28"/>
          <w:lang w:eastAsia="ru-RU"/>
        </w:rPr>
        <w:t>Я живу в России</w:t>
      </w:r>
      <w:r w:rsidRPr="00822304">
        <w:rPr>
          <w:rFonts w:ascii="Times New Roman" w:eastAsia="Times New Roman" w:hAnsi="Times New Roman" w:cs="Times New Roman"/>
          <w:sz w:val="28"/>
          <w:szCs w:val="28"/>
          <w:lang w:eastAsia="ru-RU"/>
        </w:rPr>
        <w:t xml:space="preserve">»; </w:t>
      </w:r>
    </w:p>
    <w:p w:rsidR="005B0387" w:rsidRPr="00822304" w:rsidRDefault="005B0387" w:rsidP="008A0B22">
      <w:pPr>
        <w:spacing w:after="0"/>
        <w:textAlignment w:val="baseline"/>
        <w:rPr>
          <w:rFonts w:ascii="Times New Roman" w:eastAsia="Times New Roman" w:hAnsi="Times New Roman" w:cs="Times New Roman"/>
          <w:sz w:val="28"/>
          <w:szCs w:val="28"/>
          <w:lang w:eastAsia="ru-RU"/>
        </w:rPr>
      </w:pPr>
      <w:r w:rsidRPr="00822304">
        <w:rPr>
          <w:rFonts w:ascii="Times New Roman" w:eastAsia="Times New Roman" w:hAnsi="Times New Roman" w:cs="Times New Roman"/>
          <w:sz w:val="28"/>
          <w:szCs w:val="28"/>
          <w:lang w:eastAsia="ru-RU"/>
        </w:rPr>
        <w:t xml:space="preserve">- конкурс на лучшую стенгазету </w:t>
      </w:r>
      <w:r w:rsidR="00AE6EFC">
        <w:rPr>
          <w:rFonts w:ascii="Times New Roman" w:eastAsia="Times New Roman" w:hAnsi="Times New Roman" w:cs="Times New Roman"/>
          <w:sz w:val="28"/>
          <w:szCs w:val="28"/>
          <w:lang w:eastAsia="ru-RU"/>
        </w:rPr>
        <w:t>«Самая лучшая мама на свете»</w:t>
      </w:r>
      <w:r w:rsidRPr="00822304">
        <w:rPr>
          <w:rFonts w:ascii="Times New Roman" w:eastAsia="Times New Roman" w:hAnsi="Times New Roman" w:cs="Times New Roman"/>
          <w:sz w:val="28"/>
          <w:szCs w:val="28"/>
          <w:lang w:eastAsia="ru-RU"/>
        </w:rPr>
        <w:t xml:space="preserve">; </w:t>
      </w:r>
    </w:p>
    <w:p w:rsidR="005B0387" w:rsidRPr="00822304" w:rsidRDefault="005B0387" w:rsidP="008A0B22">
      <w:pPr>
        <w:spacing w:after="0"/>
        <w:textAlignment w:val="baseline"/>
        <w:rPr>
          <w:rFonts w:ascii="Times New Roman" w:eastAsia="Times New Roman" w:hAnsi="Times New Roman" w:cs="Times New Roman"/>
          <w:sz w:val="28"/>
          <w:szCs w:val="28"/>
          <w:lang w:eastAsia="ru-RU"/>
        </w:rPr>
      </w:pPr>
      <w:r w:rsidRPr="00822304">
        <w:rPr>
          <w:rFonts w:ascii="Times New Roman" w:eastAsia="Times New Roman" w:hAnsi="Times New Roman" w:cs="Times New Roman"/>
          <w:sz w:val="28"/>
          <w:szCs w:val="28"/>
          <w:lang w:eastAsia="ru-RU"/>
        </w:rPr>
        <w:t xml:space="preserve">- конкурс на лучшее оформление </w:t>
      </w:r>
      <w:r w:rsidR="00AE6EFC">
        <w:rPr>
          <w:rFonts w:ascii="Times New Roman" w:eastAsia="Times New Roman" w:hAnsi="Times New Roman" w:cs="Times New Roman"/>
          <w:sz w:val="28"/>
          <w:szCs w:val="28"/>
          <w:lang w:eastAsia="ru-RU"/>
        </w:rPr>
        <w:t>групп к Новому году</w:t>
      </w:r>
      <w:r w:rsidRPr="00822304">
        <w:rPr>
          <w:rFonts w:ascii="Times New Roman" w:eastAsia="Times New Roman" w:hAnsi="Times New Roman" w:cs="Times New Roman"/>
          <w:sz w:val="28"/>
          <w:szCs w:val="28"/>
          <w:lang w:eastAsia="ru-RU"/>
        </w:rPr>
        <w:t xml:space="preserve">; </w:t>
      </w:r>
    </w:p>
    <w:p w:rsidR="005B0387" w:rsidRPr="00822304" w:rsidRDefault="005B0387" w:rsidP="008A0B22">
      <w:pPr>
        <w:spacing w:after="0"/>
        <w:textAlignment w:val="baseline"/>
        <w:rPr>
          <w:rFonts w:ascii="Times New Roman" w:eastAsia="Times New Roman" w:hAnsi="Times New Roman" w:cs="Times New Roman"/>
          <w:sz w:val="28"/>
          <w:szCs w:val="28"/>
          <w:lang w:eastAsia="ru-RU"/>
        </w:rPr>
      </w:pPr>
      <w:r w:rsidRPr="00822304">
        <w:rPr>
          <w:rFonts w:ascii="Times New Roman" w:eastAsia="Times New Roman" w:hAnsi="Times New Roman" w:cs="Times New Roman"/>
          <w:sz w:val="28"/>
          <w:szCs w:val="28"/>
          <w:lang w:eastAsia="ru-RU"/>
        </w:rPr>
        <w:t>- выставки детских работ, в которых принимали участие все  группы детей «</w:t>
      </w:r>
      <w:r w:rsidR="00AE6EFC">
        <w:rPr>
          <w:rFonts w:ascii="Times New Roman" w:eastAsia="Times New Roman" w:hAnsi="Times New Roman" w:cs="Times New Roman"/>
          <w:sz w:val="28"/>
          <w:szCs w:val="28"/>
          <w:lang w:eastAsia="ru-RU"/>
        </w:rPr>
        <w:t>Мир на всей планете</w:t>
      </w:r>
      <w:r w:rsidRPr="00822304">
        <w:rPr>
          <w:rFonts w:ascii="Times New Roman" w:eastAsia="Times New Roman" w:hAnsi="Times New Roman" w:cs="Times New Roman"/>
          <w:sz w:val="28"/>
          <w:szCs w:val="28"/>
          <w:lang w:eastAsia="ru-RU"/>
        </w:rPr>
        <w:t xml:space="preserve">», « </w:t>
      </w:r>
      <w:r w:rsidR="00AE6EFC">
        <w:rPr>
          <w:rFonts w:ascii="Times New Roman" w:eastAsia="Times New Roman" w:hAnsi="Times New Roman" w:cs="Times New Roman"/>
          <w:sz w:val="28"/>
          <w:szCs w:val="28"/>
          <w:lang w:eastAsia="ru-RU"/>
        </w:rPr>
        <w:t>Осенние фантазии</w:t>
      </w:r>
      <w:r w:rsidRPr="00822304">
        <w:rPr>
          <w:rFonts w:ascii="Times New Roman" w:eastAsia="Times New Roman" w:hAnsi="Times New Roman" w:cs="Times New Roman"/>
          <w:sz w:val="28"/>
          <w:szCs w:val="28"/>
          <w:lang w:eastAsia="ru-RU"/>
        </w:rPr>
        <w:t>», «</w:t>
      </w:r>
      <w:r w:rsidR="00AE6EFC">
        <w:rPr>
          <w:rFonts w:ascii="Times New Roman" w:eastAsia="Times New Roman" w:hAnsi="Times New Roman" w:cs="Times New Roman"/>
          <w:sz w:val="28"/>
          <w:szCs w:val="28"/>
          <w:lang w:eastAsia="ru-RU"/>
        </w:rPr>
        <w:t>Защитники Отечества</w:t>
      </w:r>
      <w:r w:rsidRPr="00822304">
        <w:rPr>
          <w:rFonts w:ascii="Times New Roman" w:eastAsia="Times New Roman" w:hAnsi="Times New Roman" w:cs="Times New Roman"/>
          <w:sz w:val="28"/>
          <w:szCs w:val="28"/>
          <w:lang w:eastAsia="ru-RU"/>
        </w:rPr>
        <w:t>», «</w:t>
      </w:r>
      <w:r w:rsidR="00AE6EFC">
        <w:rPr>
          <w:rFonts w:ascii="Times New Roman" w:eastAsia="Times New Roman" w:hAnsi="Times New Roman" w:cs="Times New Roman"/>
          <w:sz w:val="28"/>
          <w:szCs w:val="28"/>
          <w:lang w:eastAsia="ru-RU"/>
        </w:rPr>
        <w:t>Мамины руки золотые!»</w:t>
      </w:r>
      <w:r w:rsidRPr="00822304">
        <w:rPr>
          <w:rFonts w:ascii="Times New Roman" w:eastAsia="Times New Roman" w:hAnsi="Times New Roman" w:cs="Times New Roman"/>
          <w:sz w:val="28"/>
          <w:szCs w:val="28"/>
          <w:lang w:eastAsia="ru-RU"/>
        </w:rPr>
        <w:t xml:space="preserve">. </w:t>
      </w:r>
    </w:p>
    <w:p w:rsidR="005B0387" w:rsidRPr="00822304" w:rsidRDefault="005B0387" w:rsidP="008A0B22">
      <w:pPr>
        <w:spacing w:after="0"/>
        <w:textAlignment w:val="baseline"/>
        <w:rPr>
          <w:rFonts w:ascii="Times New Roman" w:eastAsia="Times New Roman" w:hAnsi="Times New Roman" w:cs="Times New Roman"/>
          <w:sz w:val="28"/>
          <w:szCs w:val="28"/>
          <w:lang w:eastAsia="ru-RU"/>
        </w:rPr>
      </w:pPr>
      <w:r w:rsidRPr="00822304">
        <w:rPr>
          <w:rFonts w:ascii="Times New Roman" w:eastAsia="Times New Roman" w:hAnsi="Times New Roman" w:cs="Times New Roman"/>
          <w:sz w:val="28"/>
          <w:szCs w:val="28"/>
          <w:lang w:eastAsia="ru-RU"/>
        </w:rPr>
        <w:t> Кроме этого для детей средней и старшей групп  были организованы  экскурсии в местную библиотеку и в пожарную часть.</w:t>
      </w:r>
    </w:p>
    <w:p w:rsidR="00AE6EFC" w:rsidRDefault="005B0387" w:rsidP="008A0B22">
      <w:pPr>
        <w:spacing w:after="0"/>
        <w:textAlignment w:val="baseline"/>
        <w:rPr>
          <w:rFonts w:ascii="Times New Roman" w:eastAsia="Times New Roman" w:hAnsi="Times New Roman" w:cs="Times New Roman"/>
          <w:sz w:val="28"/>
          <w:szCs w:val="28"/>
          <w:lang w:eastAsia="ru-RU"/>
        </w:rPr>
      </w:pPr>
      <w:r w:rsidRPr="00822304">
        <w:rPr>
          <w:rFonts w:ascii="Times New Roman" w:eastAsia="Times New Roman" w:hAnsi="Times New Roman" w:cs="Times New Roman"/>
          <w:sz w:val="28"/>
          <w:szCs w:val="28"/>
          <w:lang w:eastAsia="ru-RU"/>
        </w:rPr>
        <w:t xml:space="preserve">Праздники, развлечения и досуги </w:t>
      </w:r>
      <w:proofErr w:type="spellStart"/>
      <w:r w:rsidRPr="00822304">
        <w:rPr>
          <w:rFonts w:ascii="Times New Roman" w:eastAsia="Times New Roman" w:hAnsi="Times New Roman" w:cs="Times New Roman"/>
          <w:sz w:val="28"/>
          <w:szCs w:val="28"/>
          <w:lang w:eastAsia="ru-RU"/>
        </w:rPr>
        <w:t>провод</w:t>
      </w:r>
      <w:r w:rsidR="00AE6EFC">
        <w:rPr>
          <w:rFonts w:ascii="Times New Roman" w:eastAsia="Times New Roman" w:hAnsi="Times New Roman" w:cs="Times New Roman"/>
          <w:sz w:val="28"/>
          <w:szCs w:val="28"/>
          <w:lang w:eastAsia="ru-RU"/>
        </w:rPr>
        <w:t>ены</w:t>
      </w:r>
      <w:proofErr w:type="spellEnd"/>
      <w:r w:rsidR="00AE6EFC">
        <w:rPr>
          <w:rFonts w:ascii="Times New Roman" w:eastAsia="Times New Roman" w:hAnsi="Times New Roman" w:cs="Times New Roman"/>
          <w:sz w:val="28"/>
          <w:szCs w:val="28"/>
          <w:lang w:eastAsia="ru-RU"/>
        </w:rPr>
        <w:t xml:space="preserve"> </w:t>
      </w:r>
      <w:r w:rsidRPr="00822304">
        <w:rPr>
          <w:rFonts w:ascii="Times New Roman" w:eastAsia="Times New Roman" w:hAnsi="Times New Roman" w:cs="Times New Roman"/>
          <w:sz w:val="28"/>
          <w:szCs w:val="28"/>
          <w:lang w:eastAsia="ru-RU"/>
        </w:rPr>
        <w:t xml:space="preserve">согласно годового </w:t>
      </w:r>
      <w:proofErr w:type="gramStart"/>
      <w:r w:rsidRPr="00822304">
        <w:rPr>
          <w:rFonts w:ascii="Times New Roman" w:eastAsia="Times New Roman" w:hAnsi="Times New Roman" w:cs="Times New Roman"/>
          <w:sz w:val="28"/>
          <w:szCs w:val="28"/>
          <w:lang w:eastAsia="ru-RU"/>
        </w:rPr>
        <w:t xml:space="preserve">плана </w:t>
      </w:r>
      <w:r w:rsidR="00AE6EFC">
        <w:rPr>
          <w:rFonts w:ascii="Times New Roman" w:eastAsia="Times New Roman" w:hAnsi="Times New Roman" w:cs="Times New Roman"/>
          <w:sz w:val="28"/>
          <w:szCs w:val="28"/>
          <w:lang w:eastAsia="ru-RU"/>
        </w:rPr>
        <w:t>.</w:t>
      </w:r>
      <w:proofErr w:type="gramEnd"/>
    </w:p>
    <w:p w:rsidR="00C07775" w:rsidRDefault="005B0387" w:rsidP="008A0B22">
      <w:pPr>
        <w:spacing w:after="0"/>
        <w:textAlignment w:val="baseline"/>
        <w:rPr>
          <w:rFonts w:ascii="Times New Roman" w:eastAsia="Times New Roman" w:hAnsi="Times New Roman" w:cs="Times New Roman"/>
          <w:sz w:val="28"/>
          <w:szCs w:val="28"/>
          <w:lang w:eastAsia="ru-RU"/>
        </w:rPr>
      </w:pPr>
      <w:r w:rsidRPr="00822304">
        <w:rPr>
          <w:rFonts w:ascii="Times New Roman" w:eastAsia="Times New Roman" w:hAnsi="Times New Roman" w:cs="Times New Roman"/>
          <w:sz w:val="28"/>
          <w:szCs w:val="28"/>
          <w:lang w:eastAsia="ru-RU"/>
        </w:rPr>
        <w:t>МБДОУ «ДЕТСКИЙ САД «УЛЫБКА»</w:t>
      </w:r>
      <w:r w:rsidR="00F53944">
        <w:rPr>
          <w:rFonts w:ascii="Times New Roman" w:eastAsia="Times New Roman" w:hAnsi="Times New Roman" w:cs="Times New Roman"/>
          <w:sz w:val="28"/>
          <w:szCs w:val="28"/>
          <w:lang w:eastAsia="ru-RU"/>
        </w:rPr>
        <w:t xml:space="preserve"> </w:t>
      </w:r>
      <w:r w:rsidRPr="00822304">
        <w:rPr>
          <w:rFonts w:ascii="Times New Roman" w:eastAsia="Times New Roman" w:hAnsi="Times New Roman" w:cs="Times New Roman"/>
          <w:sz w:val="28"/>
          <w:szCs w:val="28"/>
          <w:lang w:eastAsia="ru-RU"/>
        </w:rPr>
        <w:t>СТ.</w:t>
      </w:r>
      <w:r w:rsidR="00F53944">
        <w:rPr>
          <w:rFonts w:ascii="Times New Roman" w:eastAsia="Times New Roman" w:hAnsi="Times New Roman" w:cs="Times New Roman"/>
          <w:sz w:val="28"/>
          <w:szCs w:val="28"/>
          <w:lang w:eastAsia="ru-RU"/>
        </w:rPr>
        <w:t xml:space="preserve"> </w:t>
      </w:r>
      <w:r w:rsidRPr="00822304">
        <w:rPr>
          <w:rFonts w:ascii="Times New Roman" w:eastAsia="Times New Roman" w:hAnsi="Times New Roman" w:cs="Times New Roman"/>
          <w:sz w:val="28"/>
          <w:szCs w:val="28"/>
          <w:lang w:eastAsia="ru-RU"/>
        </w:rPr>
        <w:t>КАРГАЛИНСКАЯ» в течение учебного года принимал активное участие в районных конкурсах</w:t>
      </w:r>
      <w:r w:rsidR="00C07775">
        <w:rPr>
          <w:rFonts w:ascii="Times New Roman" w:eastAsia="Times New Roman" w:hAnsi="Times New Roman" w:cs="Times New Roman"/>
          <w:sz w:val="28"/>
          <w:szCs w:val="28"/>
          <w:lang w:eastAsia="ru-RU"/>
        </w:rPr>
        <w:t>:</w:t>
      </w:r>
    </w:p>
    <w:p w:rsidR="008A0B22" w:rsidRDefault="008A0B22" w:rsidP="008A0B22">
      <w:pPr>
        <w:spacing w:after="0"/>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Конкурс </w:t>
      </w:r>
      <w:proofErr w:type="gramStart"/>
      <w:r>
        <w:rPr>
          <w:rFonts w:ascii="Times New Roman" w:eastAsia="Times New Roman" w:hAnsi="Times New Roman" w:cs="Times New Roman"/>
          <w:sz w:val="28"/>
          <w:szCs w:val="28"/>
          <w:lang w:eastAsia="ru-RU"/>
        </w:rPr>
        <w:t>« Сильные</w:t>
      </w:r>
      <w:proofErr w:type="gramEnd"/>
      <w:r>
        <w:rPr>
          <w:rFonts w:ascii="Times New Roman" w:eastAsia="Times New Roman" w:hAnsi="Times New Roman" w:cs="Times New Roman"/>
          <w:sz w:val="28"/>
          <w:szCs w:val="28"/>
          <w:lang w:eastAsia="ru-RU"/>
        </w:rPr>
        <w:t>, смелые, умелые!!!»</w:t>
      </w:r>
    </w:p>
    <w:p w:rsidR="00C07775" w:rsidRPr="006E3153" w:rsidRDefault="00C07775" w:rsidP="008A0B22">
      <w:pPr>
        <w:spacing w:after="0"/>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sz w:val="28"/>
          <w:szCs w:val="28"/>
          <w:lang w:eastAsia="ru-RU"/>
        </w:rPr>
        <w:t>Конкурс инсценировка сказки</w:t>
      </w:r>
      <w:r>
        <w:rPr>
          <w:rFonts w:ascii="Times New Roman" w:eastAsia="Times New Roman" w:hAnsi="Times New Roman" w:cs="Times New Roman"/>
          <w:color w:val="373737"/>
          <w:sz w:val="28"/>
          <w:szCs w:val="28"/>
          <w:lang w:eastAsia="ru-RU"/>
        </w:rPr>
        <w:t>.</w:t>
      </w:r>
    </w:p>
    <w:p w:rsidR="005B0387" w:rsidRPr="00EB11DC" w:rsidRDefault="00C07775" w:rsidP="008A0B22">
      <w:pPr>
        <w:spacing w:after="0"/>
        <w:rPr>
          <w:rFonts w:ascii="Times New Roman" w:hAnsi="Times New Roman" w:cs="Times New Roman"/>
          <w:sz w:val="28"/>
          <w:szCs w:val="28"/>
        </w:rPr>
      </w:pPr>
      <w:r>
        <w:rPr>
          <w:rFonts w:ascii="Times New Roman" w:hAnsi="Times New Roman" w:cs="Times New Roman"/>
          <w:sz w:val="28"/>
          <w:szCs w:val="28"/>
        </w:rPr>
        <w:t xml:space="preserve"> </w:t>
      </w:r>
      <w:r w:rsidR="00F53944">
        <w:rPr>
          <w:rFonts w:ascii="Times New Roman" w:hAnsi="Times New Roman" w:cs="Times New Roman"/>
          <w:sz w:val="28"/>
          <w:szCs w:val="28"/>
        </w:rPr>
        <w:t xml:space="preserve"> </w:t>
      </w:r>
      <w:proofErr w:type="gramStart"/>
      <w:r>
        <w:rPr>
          <w:rFonts w:ascii="Times New Roman" w:hAnsi="Times New Roman" w:cs="Times New Roman"/>
          <w:sz w:val="28"/>
          <w:szCs w:val="28"/>
        </w:rPr>
        <w:t>В</w:t>
      </w:r>
      <w:r w:rsidRPr="00EB11DC">
        <w:rPr>
          <w:rFonts w:ascii="Times New Roman" w:hAnsi="Times New Roman" w:cs="Times New Roman"/>
          <w:sz w:val="28"/>
          <w:szCs w:val="28"/>
        </w:rPr>
        <w:t xml:space="preserve">  районном</w:t>
      </w:r>
      <w:proofErr w:type="gramEnd"/>
      <w:r w:rsidRPr="00EB11DC">
        <w:rPr>
          <w:rFonts w:ascii="Times New Roman" w:hAnsi="Times New Roman" w:cs="Times New Roman"/>
          <w:sz w:val="28"/>
          <w:szCs w:val="28"/>
        </w:rPr>
        <w:t xml:space="preserve"> </w:t>
      </w:r>
      <w:r>
        <w:rPr>
          <w:rFonts w:ascii="Times New Roman" w:hAnsi="Times New Roman" w:cs="Times New Roman"/>
          <w:sz w:val="28"/>
          <w:szCs w:val="28"/>
        </w:rPr>
        <w:t xml:space="preserve">конкурсе </w:t>
      </w:r>
      <w:r>
        <w:rPr>
          <w:rFonts w:ascii="Times New Roman" w:eastAsia="Times New Roman" w:hAnsi="Times New Roman" w:cs="Times New Roman"/>
          <w:sz w:val="28"/>
          <w:szCs w:val="28"/>
          <w:lang w:eastAsia="ru-RU"/>
        </w:rPr>
        <w:t>инсценировка сказки</w:t>
      </w:r>
      <w:r w:rsidRPr="004A5D6A">
        <w:rPr>
          <w:rFonts w:ascii="Times New Roman" w:hAnsi="Times New Roman" w:cs="Times New Roman"/>
          <w:sz w:val="28"/>
          <w:szCs w:val="28"/>
        </w:rPr>
        <w:t xml:space="preserve"> </w:t>
      </w:r>
      <w:r w:rsidRPr="00EB11DC">
        <w:rPr>
          <w:rFonts w:ascii="Times New Roman" w:hAnsi="Times New Roman" w:cs="Times New Roman"/>
          <w:sz w:val="28"/>
          <w:szCs w:val="28"/>
        </w:rPr>
        <w:t>заняли  2 призовое  место</w:t>
      </w:r>
      <w:r>
        <w:rPr>
          <w:rFonts w:ascii="Times New Roman" w:eastAsia="Times New Roman" w:hAnsi="Times New Roman" w:cs="Times New Roman"/>
          <w:color w:val="373737"/>
          <w:sz w:val="28"/>
          <w:szCs w:val="28"/>
          <w:lang w:eastAsia="ru-RU"/>
        </w:rPr>
        <w:t xml:space="preserve"> </w:t>
      </w:r>
      <w:r w:rsidRPr="00EB11DC">
        <w:rPr>
          <w:rFonts w:ascii="Times New Roman" w:hAnsi="Times New Roman" w:cs="Times New Roman"/>
          <w:sz w:val="28"/>
          <w:szCs w:val="28"/>
        </w:rPr>
        <w:t>.</w:t>
      </w:r>
    </w:p>
    <w:p w:rsidR="005B0387" w:rsidRPr="00EB11DC" w:rsidRDefault="005B0387" w:rsidP="008A0B22">
      <w:pPr>
        <w:spacing w:after="0"/>
        <w:jc w:val="both"/>
        <w:rPr>
          <w:rFonts w:ascii="Times New Roman" w:hAnsi="Times New Roman" w:cs="Times New Roman"/>
          <w:sz w:val="28"/>
          <w:szCs w:val="28"/>
        </w:rPr>
      </w:pPr>
      <w:r w:rsidRPr="00EB11DC">
        <w:rPr>
          <w:rFonts w:ascii="Times New Roman" w:hAnsi="Times New Roman" w:cs="Times New Roman"/>
          <w:color w:val="FF0000"/>
          <w:sz w:val="28"/>
          <w:szCs w:val="28"/>
        </w:rPr>
        <w:t xml:space="preserve">         </w:t>
      </w:r>
      <w:r w:rsidRPr="00EB11DC">
        <w:rPr>
          <w:rFonts w:ascii="Times New Roman" w:hAnsi="Times New Roman" w:cs="Times New Roman"/>
          <w:sz w:val="28"/>
          <w:szCs w:val="28"/>
        </w:rPr>
        <w:t xml:space="preserve">Проведены  мероприятия  в  ДОУ согласно  годовому    плану  работы,  плану   </w:t>
      </w:r>
      <w:r w:rsidR="00F53944">
        <w:rPr>
          <w:rFonts w:ascii="Times New Roman" w:hAnsi="Times New Roman" w:cs="Times New Roman"/>
          <w:sz w:val="28"/>
          <w:szCs w:val="28"/>
        </w:rPr>
        <w:t>О</w:t>
      </w:r>
      <w:r w:rsidRPr="00EB11DC">
        <w:rPr>
          <w:rFonts w:ascii="Times New Roman" w:hAnsi="Times New Roman" w:cs="Times New Roman"/>
          <w:sz w:val="28"/>
          <w:szCs w:val="28"/>
        </w:rPr>
        <w:t>ДО   района, посвященные  знаменательным  датам:</w:t>
      </w:r>
    </w:p>
    <w:p w:rsidR="005B0387" w:rsidRDefault="005B0387" w:rsidP="008A0B22">
      <w:pPr>
        <w:spacing w:after="0"/>
        <w:jc w:val="both"/>
        <w:rPr>
          <w:rFonts w:ascii="Times New Roman" w:hAnsi="Times New Roman" w:cs="Times New Roman"/>
          <w:sz w:val="28"/>
          <w:szCs w:val="28"/>
        </w:rPr>
      </w:pPr>
      <w:r w:rsidRPr="00EB11DC">
        <w:rPr>
          <w:rFonts w:ascii="Times New Roman" w:hAnsi="Times New Roman" w:cs="Times New Roman"/>
          <w:sz w:val="28"/>
          <w:szCs w:val="28"/>
        </w:rPr>
        <w:t xml:space="preserve">- День знаний «Здравствуй, детский сад!»; </w:t>
      </w:r>
    </w:p>
    <w:p w:rsidR="005B0387" w:rsidRPr="00EB11DC" w:rsidRDefault="005B0387" w:rsidP="008A0B22">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EB11DC">
        <w:rPr>
          <w:rFonts w:ascii="Times New Roman" w:hAnsi="Times New Roman" w:cs="Times New Roman"/>
          <w:sz w:val="28"/>
          <w:szCs w:val="28"/>
        </w:rPr>
        <w:t xml:space="preserve">Экскурсия в школу МБОУ </w:t>
      </w:r>
      <w:r>
        <w:rPr>
          <w:rFonts w:ascii="Times New Roman" w:hAnsi="Times New Roman" w:cs="Times New Roman"/>
          <w:sz w:val="28"/>
          <w:szCs w:val="28"/>
        </w:rPr>
        <w:t>Каргалинская СОШ</w:t>
      </w:r>
      <w:r w:rsidRPr="00EB11DC">
        <w:rPr>
          <w:rFonts w:ascii="Times New Roman" w:hAnsi="Times New Roman" w:cs="Times New Roman"/>
          <w:sz w:val="28"/>
          <w:szCs w:val="28"/>
        </w:rPr>
        <w:t>;</w:t>
      </w:r>
    </w:p>
    <w:p w:rsidR="005B0387" w:rsidRPr="00EB11DC" w:rsidRDefault="005B0387" w:rsidP="008A0B22">
      <w:pPr>
        <w:spacing w:after="0"/>
        <w:jc w:val="both"/>
        <w:rPr>
          <w:rFonts w:ascii="Times New Roman" w:hAnsi="Times New Roman" w:cs="Times New Roman"/>
          <w:sz w:val="28"/>
          <w:szCs w:val="28"/>
        </w:rPr>
      </w:pPr>
      <w:r>
        <w:rPr>
          <w:rFonts w:ascii="Times New Roman" w:hAnsi="Times New Roman" w:cs="Times New Roman"/>
          <w:sz w:val="28"/>
          <w:szCs w:val="28"/>
        </w:rPr>
        <w:t>- День чеченской женщины;</w:t>
      </w:r>
    </w:p>
    <w:p w:rsidR="005B0387" w:rsidRPr="00EB11DC" w:rsidRDefault="005B0387" w:rsidP="008A0B22">
      <w:pPr>
        <w:spacing w:after="0"/>
        <w:jc w:val="both"/>
        <w:rPr>
          <w:rFonts w:ascii="Times New Roman" w:hAnsi="Times New Roman" w:cs="Times New Roman"/>
          <w:sz w:val="28"/>
          <w:szCs w:val="28"/>
        </w:rPr>
      </w:pPr>
      <w:r w:rsidRPr="00EB11DC">
        <w:rPr>
          <w:rFonts w:ascii="Times New Roman" w:hAnsi="Times New Roman" w:cs="Times New Roman"/>
          <w:sz w:val="28"/>
          <w:szCs w:val="28"/>
        </w:rPr>
        <w:t>- День воспитателя и дошкольных работников;</w:t>
      </w:r>
    </w:p>
    <w:p w:rsidR="005B0387" w:rsidRPr="00EB11DC" w:rsidRDefault="005B0387" w:rsidP="008A0B22">
      <w:pPr>
        <w:spacing w:after="0"/>
        <w:jc w:val="both"/>
        <w:rPr>
          <w:rFonts w:ascii="Times New Roman" w:hAnsi="Times New Roman" w:cs="Times New Roman"/>
          <w:sz w:val="28"/>
          <w:szCs w:val="28"/>
        </w:rPr>
      </w:pPr>
      <w:r w:rsidRPr="00EB11DC">
        <w:rPr>
          <w:rFonts w:ascii="Times New Roman" w:hAnsi="Times New Roman" w:cs="Times New Roman"/>
          <w:sz w:val="28"/>
          <w:szCs w:val="28"/>
        </w:rPr>
        <w:t xml:space="preserve">- День матери </w:t>
      </w:r>
      <w:r w:rsidRPr="00EB11DC">
        <w:rPr>
          <w:rFonts w:ascii="Times New Roman" w:hAnsi="Times New Roman" w:cs="Times New Roman"/>
          <w:sz w:val="28"/>
          <w:szCs w:val="28"/>
          <w:shd w:val="clear" w:color="auto" w:fill="FFFFFF"/>
        </w:rPr>
        <w:t>«Мама, милая моя …»</w:t>
      </w:r>
      <w:r w:rsidRPr="00EB11DC">
        <w:rPr>
          <w:rFonts w:ascii="Times New Roman" w:hAnsi="Times New Roman" w:cs="Times New Roman"/>
          <w:sz w:val="28"/>
          <w:szCs w:val="28"/>
        </w:rPr>
        <w:t>;</w:t>
      </w:r>
    </w:p>
    <w:p w:rsidR="005B0387" w:rsidRPr="00EB11DC" w:rsidRDefault="005B0387" w:rsidP="008A0B22">
      <w:pPr>
        <w:spacing w:after="0"/>
        <w:jc w:val="both"/>
        <w:rPr>
          <w:rFonts w:ascii="Times New Roman" w:hAnsi="Times New Roman" w:cs="Times New Roman"/>
          <w:sz w:val="28"/>
          <w:szCs w:val="28"/>
        </w:rPr>
      </w:pPr>
      <w:r w:rsidRPr="00EB11DC">
        <w:rPr>
          <w:rFonts w:ascii="Times New Roman" w:hAnsi="Times New Roman" w:cs="Times New Roman"/>
          <w:sz w:val="28"/>
          <w:szCs w:val="28"/>
        </w:rPr>
        <w:t xml:space="preserve"> - День народного единства</w:t>
      </w:r>
    </w:p>
    <w:p w:rsidR="005B0387" w:rsidRDefault="005B0387" w:rsidP="008A0B22">
      <w:pPr>
        <w:spacing w:after="0"/>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 спортивный досуг «12 декабря – День Конституции РФ»;</w:t>
      </w:r>
    </w:p>
    <w:p w:rsidR="005B0387" w:rsidRPr="00EB11DC" w:rsidRDefault="005B0387" w:rsidP="008A0B22">
      <w:pPr>
        <w:spacing w:after="0"/>
        <w:jc w:val="both"/>
        <w:rPr>
          <w:rFonts w:ascii="Times New Roman" w:hAnsi="Times New Roman" w:cs="Times New Roman"/>
          <w:sz w:val="28"/>
          <w:szCs w:val="28"/>
          <w:lang w:eastAsia="ru-RU"/>
        </w:rPr>
      </w:pPr>
      <w:r>
        <w:rPr>
          <w:rFonts w:ascii="Times New Roman" w:hAnsi="Times New Roman" w:cs="Times New Roman"/>
          <w:sz w:val="28"/>
          <w:szCs w:val="28"/>
        </w:rPr>
        <w:t>- новогодние  праздники</w:t>
      </w:r>
      <w:r w:rsidRPr="00EB11DC">
        <w:rPr>
          <w:rFonts w:ascii="Times New Roman" w:hAnsi="Times New Roman" w:cs="Times New Roman"/>
          <w:sz w:val="28"/>
          <w:szCs w:val="28"/>
        </w:rPr>
        <w:t>;</w:t>
      </w:r>
    </w:p>
    <w:p w:rsidR="005B0387" w:rsidRPr="00EB11DC" w:rsidRDefault="005B0387" w:rsidP="008A0B22">
      <w:pPr>
        <w:spacing w:after="0"/>
        <w:jc w:val="both"/>
        <w:rPr>
          <w:rFonts w:ascii="Times New Roman" w:hAnsi="Times New Roman" w:cs="Times New Roman"/>
          <w:sz w:val="28"/>
          <w:szCs w:val="28"/>
        </w:rPr>
      </w:pPr>
      <w:r w:rsidRPr="00EB11DC">
        <w:rPr>
          <w:rFonts w:ascii="Times New Roman" w:hAnsi="Times New Roman" w:cs="Times New Roman"/>
          <w:sz w:val="28"/>
          <w:szCs w:val="28"/>
        </w:rPr>
        <w:t>- спортивное развлечение совместно с родителями, посвященное Дню защитника Отечества;</w:t>
      </w:r>
    </w:p>
    <w:p w:rsidR="005B0387" w:rsidRPr="00EB11DC" w:rsidRDefault="005B0387" w:rsidP="008A0B22">
      <w:pPr>
        <w:spacing w:after="0"/>
        <w:jc w:val="both"/>
        <w:rPr>
          <w:rFonts w:ascii="Times New Roman" w:hAnsi="Times New Roman" w:cs="Times New Roman"/>
          <w:sz w:val="28"/>
          <w:szCs w:val="28"/>
        </w:rPr>
      </w:pPr>
      <w:r w:rsidRPr="00EB11DC">
        <w:rPr>
          <w:rFonts w:ascii="Times New Roman" w:hAnsi="Times New Roman" w:cs="Times New Roman"/>
          <w:sz w:val="28"/>
          <w:szCs w:val="28"/>
        </w:rPr>
        <w:t>-«8 Марта - мамин день»;</w:t>
      </w:r>
    </w:p>
    <w:p w:rsidR="008A0B22" w:rsidRDefault="005B0387" w:rsidP="008A0B22">
      <w:pPr>
        <w:spacing w:after="0"/>
        <w:jc w:val="both"/>
        <w:rPr>
          <w:rFonts w:ascii="Times New Roman" w:hAnsi="Times New Roman" w:cs="Times New Roman"/>
          <w:b/>
          <w:sz w:val="28"/>
          <w:szCs w:val="28"/>
        </w:rPr>
      </w:pPr>
      <w:r w:rsidRPr="00EB11DC">
        <w:rPr>
          <w:rFonts w:ascii="Times New Roman" w:hAnsi="Times New Roman" w:cs="Times New Roman"/>
          <w:b/>
          <w:sz w:val="28"/>
          <w:szCs w:val="28"/>
        </w:rPr>
        <w:t xml:space="preserve">  </w:t>
      </w:r>
    </w:p>
    <w:p w:rsidR="008A0B22" w:rsidRDefault="008A0B22" w:rsidP="008A0B22">
      <w:pPr>
        <w:spacing w:after="0"/>
        <w:jc w:val="both"/>
        <w:rPr>
          <w:rFonts w:ascii="Times New Roman" w:hAnsi="Times New Roman" w:cs="Times New Roman"/>
          <w:b/>
          <w:sz w:val="28"/>
          <w:szCs w:val="28"/>
        </w:rPr>
      </w:pPr>
    </w:p>
    <w:p w:rsidR="008A0B22" w:rsidRDefault="008A0B22" w:rsidP="008A0B22">
      <w:pPr>
        <w:spacing w:after="0"/>
        <w:jc w:val="both"/>
        <w:rPr>
          <w:rFonts w:ascii="Times New Roman" w:hAnsi="Times New Roman" w:cs="Times New Roman"/>
          <w:b/>
          <w:sz w:val="28"/>
          <w:szCs w:val="28"/>
        </w:rPr>
      </w:pPr>
    </w:p>
    <w:p w:rsidR="008A0B22" w:rsidRDefault="008A0B22" w:rsidP="005B0387">
      <w:pPr>
        <w:spacing w:after="0" w:line="360" w:lineRule="auto"/>
        <w:jc w:val="both"/>
        <w:rPr>
          <w:rFonts w:ascii="Times New Roman" w:hAnsi="Times New Roman" w:cs="Times New Roman"/>
          <w:b/>
          <w:sz w:val="28"/>
          <w:szCs w:val="28"/>
        </w:rPr>
      </w:pPr>
    </w:p>
    <w:p w:rsidR="00B42FE9" w:rsidRPr="00EB11DC" w:rsidRDefault="005B0387" w:rsidP="005B0387">
      <w:pPr>
        <w:spacing w:after="0" w:line="360" w:lineRule="auto"/>
        <w:jc w:val="both"/>
        <w:rPr>
          <w:rFonts w:ascii="Times New Roman" w:hAnsi="Times New Roman" w:cs="Times New Roman"/>
          <w:b/>
          <w:sz w:val="28"/>
          <w:szCs w:val="28"/>
        </w:rPr>
      </w:pPr>
      <w:r w:rsidRPr="00EB11DC">
        <w:rPr>
          <w:rFonts w:ascii="Times New Roman" w:hAnsi="Times New Roman" w:cs="Times New Roman"/>
          <w:b/>
          <w:sz w:val="28"/>
          <w:szCs w:val="28"/>
        </w:rPr>
        <w:lastRenderedPageBreak/>
        <w:t xml:space="preserve"> Выполнение образовательной программы.</w:t>
      </w:r>
    </w:p>
    <w:tbl>
      <w:tblPr>
        <w:tblStyle w:val="a4"/>
        <w:tblW w:w="0" w:type="auto"/>
        <w:tblLook w:val="04A0" w:firstRow="1" w:lastRow="0" w:firstColumn="1" w:lastColumn="0" w:noHBand="0" w:noVBand="1"/>
      </w:tblPr>
      <w:tblGrid>
        <w:gridCol w:w="4106"/>
        <w:gridCol w:w="2693"/>
        <w:gridCol w:w="2546"/>
      </w:tblGrid>
      <w:tr w:rsidR="00B42FE9" w:rsidTr="008A0B22">
        <w:trPr>
          <w:trHeight w:val="775"/>
        </w:trPr>
        <w:tc>
          <w:tcPr>
            <w:tcW w:w="4106" w:type="dxa"/>
          </w:tcPr>
          <w:p w:rsidR="00B42FE9" w:rsidRDefault="00B42FE9" w:rsidP="008A0B22">
            <w:pPr>
              <w:spacing w:line="276"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Образовательная область</w:t>
            </w:r>
          </w:p>
        </w:tc>
        <w:tc>
          <w:tcPr>
            <w:tcW w:w="2693" w:type="dxa"/>
          </w:tcPr>
          <w:p w:rsidR="00B42FE9" w:rsidRDefault="00B42FE9" w:rsidP="008A0B22">
            <w:pPr>
              <w:spacing w:line="276" w:lineRule="auto"/>
              <w:jc w:val="both"/>
              <w:rPr>
                <w:rFonts w:ascii="Times New Roman" w:hAnsi="Times New Roman" w:cs="Times New Roman"/>
                <w:b/>
                <w:sz w:val="28"/>
                <w:szCs w:val="28"/>
              </w:rPr>
            </w:pPr>
            <w:r>
              <w:rPr>
                <w:rFonts w:ascii="Times New Roman" w:hAnsi="Times New Roman" w:cs="Times New Roman"/>
                <w:b/>
                <w:sz w:val="28"/>
                <w:szCs w:val="28"/>
              </w:rPr>
              <w:t>За 201</w:t>
            </w:r>
            <w:r w:rsidR="002B57E5">
              <w:rPr>
                <w:rFonts w:ascii="Times New Roman" w:hAnsi="Times New Roman" w:cs="Times New Roman"/>
                <w:b/>
                <w:sz w:val="28"/>
                <w:szCs w:val="28"/>
              </w:rPr>
              <w:t>9</w:t>
            </w:r>
            <w:r>
              <w:rPr>
                <w:rFonts w:ascii="Times New Roman" w:hAnsi="Times New Roman" w:cs="Times New Roman"/>
                <w:b/>
                <w:sz w:val="28"/>
                <w:szCs w:val="28"/>
              </w:rPr>
              <w:t>-20</w:t>
            </w:r>
            <w:r w:rsidR="002B57E5">
              <w:rPr>
                <w:rFonts w:ascii="Times New Roman" w:hAnsi="Times New Roman" w:cs="Times New Roman"/>
                <w:b/>
                <w:sz w:val="28"/>
                <w:szCs w:val="28"/>
              </w:rPr>
              <w:t>20</w:t>
            </w:r>
            <w:r>
              <w:rPr>
                <w:rFonts w:ascii="Times New Roman" w:hAnsi="Times New Roman" w:cs="Times New Roman"/>
                <w:b/>
                <w:sz w:val="28"/>
                <w:szCs w:val="28"/>
              </w:rPr>
              <w:t xml:space="preserve"> год</w:t>
            </w:r>
          </w:p>
          <w:p w:rsidR="00B42FE9" w:rsidRDefault="00B42FE9" w:rsidP="008A0B22">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1 полугодие</w:t>
            </w:r>
          </w:p>
        </w:tc>
        <w:tc>
          <w:tcPr>
            <w:tcW w:w="2546" w:type="dxa"/>
          </w:tcPr>
          <w:p w:rsidR="00B42FE9" w:rsidRDefault="00B42FE9" w:rsidP="008A0B22">
            <w:pPr>
              <w:spacing w:line="276" w:lineRule="auto"/>
              <w:jc w:val="both"/>
              <w:rPr>
                <w:rFonts w:ascii="Times New Roman" w:hAnsi="Times New Roman" w:cs="Times New Roman"/>
                <w:b/>
                <w:sz w:val="28"/>
                <w:szCs w:val="28"/>
              </w:rPr>
            </w:pPr>
            <w:r>
              <w:rPr>
                <w:rFonts w:ascii="Times New Roman" w:hAnsi="Times New Roman" w:cs="Times New Roman"/>
                <w:b/>
                <w:sz w:val="28"/>
                <w:szCs w:val="28"/>
              </w:rPr>
              <w:t>За 201</w:t>
            </w:r>
            <w:r w:rsidR="002B57E5">
              <w:rPr>
                <w:rFonts w:ascii="Times New Roman" w:hAnsi="Times New Roman" w:cs="Times New Roman"/>
                <w:b/>
                <w:sz w:val="28"/>
                <w:szCs w:val="28"/>
              </w:rPr>
              <w:t>9</w:t>
            </w:r>
            <w:r>
              <w:rPr>
                <w:rFonts w:ascii="Times New Roman" w:hAnsi="Times New Roman" w:cs="Times New Roman"/>
                <w:b/>
                <w:sz w:val="28"/>
                <w:szCs w:val="28"/>
              </w:rPr>
              <w:t>-20</w:t>
            </w:r>
            <w:r w:rsidR="002B57E5">
              <w:rPr>
                <w:rFonts w:ascii="Times New Roman" w:hAnsi="Times New Roman" w:cs="Times New Roman"/>
                <w:b/>
                <w:sz w:val="28"/>
                <w:szCs w:val="28"/>
              </w:rPr>
              <w:t>20</w:t>
            </w:r>
            <w:r>
              <w:rPr>
                <w:rFonts w:ascii="Times New Roman" w:hAnsi="Times New Roman" w:cs="Times New Roman"/>
                <w:b/>
                <w:sz w:val="28"/>
                <w:szCs w:val="28"/>
              </w:rPr>
              <w:t xml:space="preserve"> год</w:t>
            </w:r>
          </w:p>
          <w:p w:rsidR="00B42FE9" w:rsidRDefault="00B42FE9" w:rsidP="008A0B22">
            <w:pPr>
              <w:spacing w:line="276" w:lineRule="auto"/>
              <w:jc w:val="both"/>
              <w:rPr>
                <w:rFonts w:ascii="Times New Roman" w:hAnsi="Times New Roman" w:cs="Times New Roman"/>
                <w:b/>
                <w:sz w:val="28"/>
                <w:szCs w:val="28"/>
              </w:rPr>
            </w:pPr>
            <w:r>
              <w:rPr>
                <w:rFonts w:ascii="Times New Roman" w:hAnsi="Times New Roman" w:cs="Times New Roman"/>
                <w:b/>
                <w:sz w:val="28"/>
                <w:szCs w:val="28"/>
              </w:rPr>
              <w:t xml:space="preserve"> 2 полугодие</w:t>
            </w:r>
          </w:p>
        </w:tc>
      </w:tr>
      <w:tr w:rsidR="00B42FE9" w:rsidTr="00B76BB5">
        <w:tc>
          <w:tcPr>
            <w:tcW w:w="4106" w:type="dxa"/>
          </w:tcPr>
          <w:p w:rsidR="00B42FE9" w:rsidRPr="004F6215" w:rsidRDefault="00B42FE9" w:rsidP="00B76BB5">
            <w:pPr>
              <w:spacing w:line="360" w:lineRule="auto"/>
              <w:jc w:val="both"/>
              <w:rPr>
                <w:rFonts w:ascii="Times New Roman" w:hAnsi="Times New Roman" w:cs="Times New Roman"/>
                <w:sz w:val="28"/>
                <w:szCs w:val="28"/>
              </w:rPr>
            </w:pPr>
            <w:r w:rsidRPr="004F6215">
              <w:rPr>
                <w:rFonts w:ascii="Times New Roman" w:hAnsi="Times New Roman" w:cs="Times New Roman"/>
                <w:sz w:val="28"/>
                <w:szCs w:val="28"/>
              </w:rPr>
              <w:t xml:space="preserve">Физическое развитие </w:t>
            </w:r>
          </w:p>
        </w:tc>
        <w:tc>
          <w:tcPr>
            <w:tcW w:w="2693" w:type="dxa"/>
          </w:tcPr>
          <w:p w:rsidR="00B42FE9" w:rsidRPr="00B578A5" w:rsidRDefault="00B42FE9" w:rsidP="00AB2C86">
            <w:pPr>
              <w:spacing w:line="360" w:lineRule="auto"/>
              <w:jc w:val="center"/>
              <w:rPr>
                <w:rFonts w:ascii="Times New Roman" w:hAnsi="Times New Roman" w:cs="Times New Roman"/>
                <w:sz w:val="28"/>
                <w:szCs w:val="28"/>
              </w:rPr>
            </w:pPr>
            <w:r w:rsidRPr="00B578A5">
              <w:rPr>
                <w:rFonts w:ascii="Times New Roman" w:hAnsi="Times New Roman" w:cs="Times New Roman"/>
                <w:sz w:val="28"/>
                <w:szCs w:val="28"/>
              </w:rPr>
              <w:t>46 %</w:t>
            </w:r>
          </w:p>
        </w:tc>
        <w:tc>
          <w:tcPr>
            <w:tcW w:w="2546" w:type="dxa"/>
          </w:tcPr>
          <w:p w:rsidR="00B42FE9" w:rsidRPr="00B578A5" w:rsidRDefault="00AB2C86" w:rsidP="00AB2C86">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42FE9" w:rsidRPr="00B578A5">
              <w:rPr>
                <w:rFonts w:ascii="Times New Roman" w:hAnsi="Times New Roman" w:cs="Times New Roman"/>
                <w:sz w:val="28"/>
                <w:szCs w:val="28"/>
              </w:rPr>
              <w:t>%</w:t>
            </w:r>
          </w:p>
        </w:tc>
      </w:tr>
      <w:tr w:rsidR="00B42FE9" w:rsidTr="002B57E5">
        <w:trPr>
          <w:trHeight w:val="683"/>
        </w:trPr>
        <w:tc>
          <w:tcPr>
            <w:tcW w:w="4106" w:type="dxa"/>
          </w:tcPr>
          <w:p w:rsidR="00B42FE9" w:rsidRPr="002B57E5" w:rsidRDefault="00B42FE9" w:rsidP="00B76BB5">
            <w:pPr>
              <w:pStyle w:val="a6"/>
              <w:rPr>
                <w:rFonts w:ascii="Times New Roman" w:hAnsi="Times New Roman" w:cs="Times New Roman"/>
                <w:sz w:val="28"/>
                <w:szCs w:val="28"/>
              </w:rPr>
            </w:pPr>
            <w:r w:rsidRPr="004F6215">
              <w:rPr>
                <w:rFonts w:ascii="Times New Roman" w:hAnsi="Times New Roman" w:cs="Times New Roman"/>
                <w:sz w:val="28"/>
                <w:szCs w:val="28"/>
              </w:rPr>
              <w:t>Познавательное развитие</w:t>
            </w:r>
          </w:p>
        </w:tc>
        <w:tc>
          <w:tcPr>
            <w:tcW w:w="2693" w:type="dxa"/>
          </w:tcPr>
          <w:p w:rsidR="00B42FE9" w:rsidRDefault="00B42FE9" w:rsidP="00AB2C86">
            <w:pPr>
              <w:pStyle w:val="a6"/>
              <w:jc w:val="center"/>
            </w:pPr>
          </w:p>
          <w:p w:rsidR="00B42FE9" w:rsidRPr="002B57E5" w:rsidRDefault="00B42FE9" w:rsidP="00AB2C86">
            <w:pPr>
              <w:pStyle w:val="a6"/>
              <w:jc w:val="center"/>
              <w:rPr>
                <w:rFonts w:ascii="Times New Roman" w:hAnsi="Times New Roman" w:cs="Times New Roman"/>
                <w:sz w:val="28"/>
                <w:szCs w:val="28"/>
              </w:rPr>
            </w:pPr>
            <w:r>
              <w:rPr>
                <w:rFonts w:ascii="Times New Roman" w:hAnsi="Times New Roman" w:cs="Times New Roman"/>
                <w:sz w:val="28"/>
                <w:szCs w:val="28"/>
              </w:rPr>
              <w:t>56</w:t>
            </w:r>
            <w:r w:rsidRPr="00B578A5">
              <w:rPr>
                <w:rFonts w:ascii="Times New Roman" w:hAnsi="Times New Roman" w:cs="Times New Roman"/>
                <w:sz w:val="28"/>
                <w:szCs w:val="28"/>
              </w:rPr>
              <w:t>%</w:t>
            </w:r>
          </w:p>
        </w:tc>
        <w:tc>
          <w:tcPr>
            <w:tcW w:w="2546" w:type="dxa"/>
          </w:tcPr>
          <w:p w:rsidR="00B42FE9" w:rsidRDefault="00B42FE9" w:rsidP="00AB2C86">
            <w:pPr>
              <w:pStyle w:val="a6"/>
              <w:jc w:val="center"/>
              <w:rPr>
                <w:rFonts w:ascii="Times New Roman" w:hAnsi="Times New Roman" w:cs="Times New Roman"/>
                <w:sz w:val="28"/>
                <w:szCs w:val="28"/>
              </w:rPr>
            </w:pPr>
          </w:p>
          <w:p w:rsidR="00B42FE9" w:rsidRPr="002B57E5" w:rsidRDefault="00AB2C86" w:rsidP="00AB2C86">
            <w:pPr>
              <w:pStyle w:val="a6"/>
              <w:jc w:val="center"/>
              <w:rPr>
                <w:rFonts w:ascii="Times New Roman" w:hAnsi="Times New Roman" w:cs="Times New Roman"/>
                <w:sz w:val="28"/>
                <w:szCs w:val="28"/>
              </w:rPr>
            </w:pPr>
            <w:r>
              <w:rPr>
                <w:rFonts w:ascii="Times New Roman" w:hAnsi="Times New Roman" w:cs="Times New Roman"/>
                <w:sz w:val="28"/>
                <w:szCs w:val="28"/>
              </w:rPr>
              <w:t xml:space="preserve">- </w:t>
            </w:r>
            <w:r w:rsidR="00B42FE9" w:rsidRPr="00B578A5">
              <w:rPr>
                <w:rFonts w:ascii="Times New Roman" w:hAnsi="Times New Roman" w:cs="Times New Roman"/>
                <w:sz w:val="28"/>
                <w:szCs w:val="28"/>
              </w:rPr>
              <w:t>%</w:t>
            </w:r>
          </w:p>
        </w:tc>
      </w:tr>
      <w:tr w:rsidR="00B42FE9" w:rsidTr="00B76BB5">
        <w:tc>
          <w:tcPr>
            <w:tcW w:w="4106" w:type="dxa"/>
          </w:tcPr>
          <w:p w:rsidR="00B42FE9" w:rsidRPr="004F6215" w:rsidRDefault="00B42FE9" w:rsidP="00B76BB5">
            <w:pPr>
              <w:spacing w:line="360" w:lineRule="auto"/>
              <w:jc w:val="both"/>
              <w:rPr>
                <w:rFonts w:ascii="Times New Roman" w:hAnsi="Times New Roman" w:cs="Times New Roman"/>
                <w:sz w:val="28"/>
                <w:szCs w:val="28"/>
              </w:rPr>
            </w:pPr>
            <w:r w:rsidRPr="004F6215">
              <w:rPr>
                <w:rFonts w:ascii="Times New Roman" w:hAnsi="Times New Roman" w:cs="Times New Roman"/>
                <w:sz w:val="28"/>
                <w:szCs w:val="28"/>
              </w:rPr>
              <w:t>Речевое развитие</w:t>
            </w:r>
          </w:p>
        </w:tc>
        <w:tc>
          <w:tcPr>
            <w:tcW w:w="2693" w:type="dxa"/>
          </w:tcPr>
          <w:p w:rsidR="00B42FE9" w:rsidRPr="00B578A5" w:rsidRDefault="00B42FE9" w:rsidP="00AB2C86">
            <w:pPr>
              <w:spacing w:line="360" w:lineRule="auto"/>
              <w:jc w:val="center"/>
              <w:rPr>
                <w:rFonts w:ascii="Times New Roman" w:hAnsi="Times New Roman" w:cs="Times New Roman"/>
                <w:sz w:val="28"/>
                <w:szCs w:val="28"/>
              </w:rPr>
            </w:pPr>
            <w:r>
              <w:rPr>
                <w:rFonts w:ascii="Times New Roman" w:hAnsi="Times New Roman" w:cs="Times New Roman"/>
                <w:sz w:val="28"/>
                <w:szCs w:val="28"/>
              </w:rPr>
              <w:t>54%</w:t>
            </w:r>
          </w:p>
        </w:tc>
        <w:tc>
          <w:tcPr>
            <w:tcW w:w="2546" w:type="dxa"/>
          </w:tcPr>
          <w:p w:rsidR="00B42FE9" w:rsidRPr="00B578A5" w:rsidRDefault="00AB2C86" w:rsidP="00AB2C86">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42FE9">
              <w:rPr>
                <w:rFonts w:ascii="Times New Roman" w:hAnsi="Times New Roman" w:cs="Times New Roman"/>
                <w:sz w:val="28"/>
                <w:szCs w:val="28"/>
              </w:rPr>
              <w:t>%</w:t>
            </w:r>
          </w:p>
        </w:tc>
      </w:tr>
      <w:tr w:rsidR="00B42FE9" w:rsidTr="00B76BB5">
        <w:tc>
          <w:tcPr>
            <w:tcW w:w="4106" w:type="dxa"/>
          </w:tcPr>
          <w:p w:rsidR="00B42FE9" w:rsidRPr="007768F3" w:rsidRDefault="00B42FE9" w:rsidP="008A0B22">
            <w:pPr>
              <w:spacing w:line="276" w:lineRule="auto"/>
              <w:jc w:val="both"/>
              <w:rPr>
                <w:rFonts w:ascii="Times New Roman" w:hAnsi="Times New Roman" w:cs="Times New Roman"/>
                <w:sz w:val="28"/>
                <w:szCs w:val="28"/>
              </w:rPr>
            </w:pPr>
            <w:r w:rsidRPr="007768F3">
              <w:rPr>
                <w:rFonts w:ascii="Times New Roman" w:hAnsi="Times New Roman" w:cs="Times New Roman"/>
                <w:sz w:val="28"/>
                <w:szCs w:val="28"/>
              </w:rPr>
              <w:t>Художественно – эстетическое развитие</w:t>
            </w:r>
          </w:p>
        </w:tc>
        <w:tc>
          <w:tcPr>
            <w:tcW w:w="2693" w:type="dxa"/>
          </w:tcPr>
          <w:p w:rsidR="00B42FE9" w:rsidRPr="00B578A5" w:rsidRDefault="00B42FE9" w:rsidP="00AB2C86">
            <w:pPr>
              <w:spacing w:line="360" w:lineRule="auto"/>
              <w:jc w:val="center"/>
              <w:rPr>
                <w:rFonts w:ascii="Times New Roman" w:hAnsi="Times New Roman" w:cs="Times New Roman"/>
                <w:sz w:val="28"/>
                <w:szCs w:val="28"/>
              </w:rPr>
            </w:pPr>
            <w:r>
              <w:rPr>
                <w:rFonts w:ascii="Times New Roman" w:hAnsi="Times New Roman" w:cs="Times New Roman"/>
                <w:sz w:val="28"/>
                <w:szCs w:val="28"/>
              </w:rPr>
              <w:t>50%</w:t>
            </w:r>
          </w:p>
        </w:tc>
        <w:tc>
          <w:tcPr>
            <w:tcW w:w="2546" w:type="dxa"/>
          </w:tcPr>
          <w:p w:rsidR="00B42FE9" w:rsidRPr="00B578A5" w:rsidRDefault="00AB2C86" w:rsidP="00AB2C86">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42FE9">
              <w:rPr>
                <w:rFonts w:ascii="Times New Roman" w:hAnsi="Times New Roman" w:cs="Times New Roman"/>
                <w:sz w:val="28"/>
                <w:szCs w:val="28"/>
              </w:rPr>
              <w:t>%</w:t>
            </w:r>
          </w:p>
        </w:tc>
      </w:tr>
      <w:tr w:rsidR="00B42FE9" w:rsidTr="00B76BB5">
        <w:tc>
          <w:tcPr>
            <w:tcW w:w="4106" w:type="dxa"/>
          </w:tcPr>
          <w:p w:rsidR="00B42FE9" w:rsidRPr="007768F3" w:rsidRDefault="002B57E5" w:rsidP="008A0B22">
            <w:pPr>
              <w:spacing w:line="276" w:lineRule="auto"/>
              <w:jc w:val="both"/>
              <w:rPr>
                <w:rFonts w:ascii="Times New Roman" w:hAnsi="Times New Roman" w:cs="Times New Roman"/>
                <w:sz w:val="28"/>
                <w:szCs w:val="28"/>
              </w:rPr>
            </w:pPr>
            <w:r w:rsidRPr="002B57E5">
              <w:rPr>
                <w:rFonts w:ascii="Times New Roman" w:hAnsi="Times New Roman" w:cs="Times New Roman"/>
                <w:color w:val="000000"/>
                <w:sz w:val="28"/>
                <w:szCs w:val="28"/>
              </w:rPr>
              <w:t>Социально-коммуникативное</w:t>
            </w:r>
            <w:r w:rsidR="00B42FE9">
              <w:rPr>
                <w:rFonts w:ascii="Times New Roman" w:hAnsi="Times New Roman" w:cs="Times New Roman"/>
                <w:sz w:val="28"/>
                <w:szCs w:val="28"/>
              </w:rPr>
              <w:t xml:space="preserve"> развитие</w:t>
            </w:r>
          </w:p>
        </w:tc>
        <w:tc>
          <w:tcPr>
            <w:tcW w:w="2693" w:type="dxa"/>
          </w:tcPr>
          <w:p w:rsidR="00B42FE9" w:rsidRPr="00B578A5" w:rsidRDefault="00B42FE9" w:rsidP="00AB2C86">
            <w:pPr>
              <w:spacing w:line="360" w:lineRule="auto"/>
              <w:jc w:val="center"/>
              <w:rPr>
                <w:rFonts w:ascii="Times New Roman" w:hAnsi="Times New Roman" w:cs="Times New Roman"/>
                <w:sz w:val="28"/>
                <w:szCs w:val="28"/>
              </w:rPr>
            </w:pPr>
            <w:r w:rsidRPr="00B578A5">
              <w:rPr>
                <w:rFonts w:ascii="Times New Roman" w:hAnsi="Times New Roman" w:cs="Times New Roman"/>
                <w:sz w:val="28"/>
                <w:szCs w:val="28"/>
              </w:rPr>
              <w:t>61%</w:t>
            </w:r>
          </w:p>
        </w:tc>
        <w:tc>
          <w:tcPr>
            <w:tcW w:w="2546" w:type="dxa"/>
          </w:tcPr>
          <w:p w:rsidR="00B42FE9" w:rsidRPr="00B578A5" w:rsidRDefault="00AB2C86" w:rsidP="00AB2C86">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42FE9">
              <w:rPr>
                <w:rFonts w:ascii="Times New Roman" w:hAnsi="Times New Roman" w:cs="Times New Roman"/>
                <w:sz w:val="28"/>
                <w:szCs w:val="28"/>
              </w:rPr>
              <w:t>%</w:t>
            </w:r>
          </w:p>
        </w:tc>
      </w:tr>
      <w:tr w:rsidR="00B42FE9" w:rsidTr="00B76BB5">
        <w:tc>
          <w:tcPr>
            <w:tcW w:w="4106" w:type="dxa"/>
          </w:tcPr>
          <w:p w:rsidR="00B42FE9" w:rsidRDefault="00B42FE9" w:rsidP="00B76BB5">
            <w:pPr>
              <w:spacing w:line="360" w:lineRule="auto"/>
              <w:jc w:val="both"/>
              <w:rPr>
                <w:rFonts w:ascii="Times New Roman" w:hAnsi="Times New Roman" w:cs="Times New Roman"/>
                <w:b/>
                <w:sz w:val="28"/>
                <w:szCs w:val="28"/>
              </w:rPr>
            </w:pPr>
            <w:r>
              <w:rPr>
                <w:rFonts w:ascii="Times New Roman" w:hAnsi="Times New Roman" w:cs="Times New Roman"/>
                <w:b/>
                <w:sz w:val="28"/>
                <w:szCs w:val="28"/>
              </w:rPr>
              <w:t>Итого</w:t>
            </w:r>
          </w:p>
        </w:tc>
        <w:tc>
          <w:tcPr>
            <w:tcW w:w="2693" w:type="dxa"/>
          </w:tcPr>
          <w:p w:rsidR="00B42FE9" w:rsidRPr="00B578A5" w:rsidRDefault="00B42FE9" w:rsidP="00AB2C86">
            <w:pPr>
              <w:spacing w:line="360" w:lineRule="auto"/>
              <w:jc w:val="center"/>
              <w:rPr>
                <w:rFonts w:ascii="Times New Roman" w:hAnsi="Times New Roman" w:cs="Times New Roman"/>
                <w:sz w:val="28"/>
                <w:szCs w:val="28"/>
              </w:rPr>
            </w:pPr>
            <w:r>
              <w:rPr>
                <w:rFonts w:ascii="Times New Roman" w:hAnsi="Times New Roman" w:cs="Times New Roman"/>
                <w:sz w:val="28"/>
                <w:szCs w:val="28"/>
              </w:rPr>
              <w:t>52%</w:t>
            </w:r>
          </w:p>
        </w:tc>
        <w:tc>
          <w:tcPr>
            <w:tcW w:w="2546" w:type="dxa"/>
          </w:tcPr>
          <w:p w:rsidR="00B42FE9" w:rsidRPr="00B578A5" w:rsidRDefault="00AB2C86" w:rsidP="00AB2C86">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B42FE9">
              <w:rPr>
                <w:rFonts w:ascii="Times New Roman" w:hAnsi="Times New Roman" w:cs="Times New Roman"/>
                <w:sz w:val="28"/>
                <w:szCs w:val="28"/>
              </w:rPr>
              <w:t>%</w:t>
            </w:r>
          </w:p>
        </w:tc>
      </w:tr>
    </w:tbl>
    <w:p w:rsidR="00B42FE9" w:rsidRDefault="00B42FE9" w:rsidP="008A0B22">
      <w:pPr>
        <w:jc w:val="both"/>
        <w:rPr>
          <w:rFonts w:ascii="Times New Roman" w:hAnsi="Times New Roman" w:cs="Times New Roman"/>
          <w:sz w:val="28"/>
          <w:szCs w:val="28"/>
        </w:rPr>
      </w:pPr>
      <w:r>
        <w:rPr>
          <w:rFonts w:ascii="Times New Roman" w:hAnsi="Times New Roman" w:cs="Times New Roman"/>
          <w:b/>
          <w:sz w:val="28"/>
          <w:szCs w:val="28"/>
        </w:rPr>
        <w:t xml:space="preserve">Вывод: </w:t>
      </w:r>
      <w:r w:rsidRPr="007768F3">
        <w:rPr>
          <w:rFonts w:ascii="Times New Roman" w:hAnsi="Times New Roman" w:cs="Times New Roman"/>
          <w:sz w:val="28"/>
          <w:szCs w:val="28"/>
        </w:rPr>
        <w:t>в результате</w:t>
      </w:r>
      <w:r>
        <w:rPr>
          <w:rFonts w:ascii="Times New Roman" w:hAnsi="Times New Roman" w:cs="Times New Roman"/>
          <w:sz w:val="28"/>
          <w:szCs w:val="28"/>
        </w:rPr>
        <w:t xml:space="preserve"> проведенной работы отмечается уровень выше среднего по выполнению образовательной программы ДОУ.</w:t>
      </w:r>
    </w:p>
    <w:p w:rsidR="005B0387" w:rsidRPr="00EB11DC" w:rsidRDefault="005B0387" w:rsidP="008A0B22">
      <w:pPr>
        <w:jc w:val="both"/>
        <w:rPr>
          <w:rFonts w:ascii="Times New Roman" w:hAnsi="Times New Roman" w:cs="Times New Roman"/>
          <w:b/>
          <w:sz w:val="28"/>
          <w:szCs w:val="28"/>
        </w:rPr>
      </w:pPr>
      <w:r w:rsidRPr="00EB11DC">
        <w:rPr>
          <w:rFonts w:ascii="Times New Roman" w:hAnsi="Times New Roman" w:cs="Times New Roman"/>
          <w:b/>
          <w:sz w:val="28"/>
          <w:szCs w:val="28"/>
        </w:rPr>
        <w:t xml:space="preserve">             Результаты развития интегративных качеств  </w:t>
      </w:r>
    </w:p>
    <w:tbl>
      <w:tblPr>
        <w:tblStyle w:val="a4"/>
        <w:tblW w:w="0" w:type="auto"/>
        <w:tblLook w:val="04A0" w:firstRow="1" w:lastRow="0" w:firstColumn="1" w:lastColumn="0" w:noHBand="0" w:noVBand="1"/>
      </w:tblPr>
      <w:tblGrid>
        <w:gridCol w:w="4673"/>
        <w:gridCol w:w="2410"/>
        <w:gridCol w:w="3231"/>
      </w:tblGrid>
      <w:tr w:rsidR="005B0387" w:rsidRPr="00EB11DC" w:rsidTr="009B100B">
        <w:trPr>
          <w:trHeight w:val="255"/>
        </w:trPr>
        <w:tc>
          <w:tcPr>
            <w:tcW w:w="4673" w:type="dxa"/>
            <w:vMerge w:val="restart"/>
          </w:tcPr>
          <w:p w:rsidR="005B0387" w:rsidRPr="00EB11DC" w:rsidRDefault="005B0387" w:rsidP="009B100B">
            <w:pPr>
              <w:spacing w:line="360" w:lineRule="auto"/>
              <w:jc w:val="both"/>
              <w:rPr>
                <w:rFonts w:ascii="Times New Roman" w:hAnsi="Times New Roman" w:cs="Times New Roman"/>
                <w:b/>
                <w:sz w:val="28"/>
                <w:szCs w:val="28"/>
              </w:rPr>
            </w:pPr>
            <w:r w:rsidRPr="00EB11DC">
              <w:rPr>
                <w:rFonts w:ascii="Times New Roman" w:hAnsi="Times New Roman" w:cs="Times New Roman"/>
                <w:b/>
                <w:sz w:val="28"/>
                <w:szCs w:val="28"/>
              </w:rPr>
              <w:t xml:space="preserve">Разделы </w:t>
            </w:r>
          </w:p>
        </w:tc>
        <w:tc>
          <w:tcPr>
            <w:tcW w:w="5641" w:type="dxa"/>
            <w:gridSpan w:val="2"/>
            <w:shd w:val="clear" w:color="auto" w:fill="auto"/>
          </w:tcPr>
          <w:p w:rsidR="005B0387" w:rsidRPr="00EB11DC" w:rsidRDefault="005B0387" w:rsidP="009B100B">
            <w:pPr>
              <w:spacing w:after="160" w:line="259" w:lineRule="auto"/>
              <w:rPr>
                <w:rFonts w:ascii="Times New Roman" w:hAnsi="Times New Roman" w:cs="Times New Roman"/>
                <w:b/>
                <w:sz w:val="28"/>
                <w:szCs w:val="28"/>
              </w:rPr>
            </w:pPr>
            <w:r w:rsidRPr="00EB11DC">
              <w:rPr>
                <w:rFonts w:ascii="Times New Roman" w:hAnsi="Times New Roman" w:cs="Times New Roman"/>
                <w:b/>
                <w:sz w:val="28"/>
                <w:szCs w:val="28"/>
              </w:rPr>
              <w:t>Итого по детскому саду</w:t>
            </w:r>
          </w:p>
        </w:tc>
      </w:tr>
      <w:tr w:rsidR="005B0387" w:rsidRPr="00EB11DC" w:rsidTr="009B100B">
        <w:trPr>
          <w:trHeight w:val="683"/>
        </w:trPr>
        <w:tc>
          <w:tcPr>
            <w:tcW w:w="4673" w:type="dxa"/>
            <w:vMerge/>
          </w:tcPr>
          <w:p w:rsidR="005B0387" w:rsidRPr="00EB11DC" w:rsidRDefault="005B0387" w:rsidP="009B100B">
            <w:pPr>
              <w:spacing w:line="360" w:lineRule="auto"/>
              <w:jc w:val="both"/>
              <w:rPr>
                <w:rFonts w:ascii="Times New Roman" w:hAnsi="Times New Roman" w:cs="Times New Roman"/>
                <w:b/>
                <w:sz w:val="28"/>
                <w:szCs w:val="28"/>
              </w:rPr>
            </w:pPr>
          </w:p>
        </w:tc>
        <w:tc>
          <w:tcPr>
            <w:tcW w:w="2410" w:type="dxa"/>
            <w:shd w:val="clear" w:color="auto" w:fill="auto"/>
          </w:tcPr>
          <w:p w:rsidR="005B0387" w:rsidRPr="00EB11DC" w:rsidRDefault="005B0387" w:rsidP="009B100B">
            <w:pPr>
              <w:spacing w:after="160" w:line="259" w:lineRule="auto"/>
              <w:rPr>
                <w:rFonts w:ascii="Times New Roman" w:hAnsi="Times New Roman" w:cs="Times New Roman"/>
                <w:b/>
                <w:sz w:val="28"/>
                <w:szCs w:val="28"/>
              </w:rPr>
            </w:pPr>
            <w:r w:rsidRPr="00EB11DC">
              <w:rPr>
                <w:rFonts w:ascii="Times New Roman" w:hAnsi="Times New Roman" w:cs="Times New Roman"/>
                <w:b/>
                <w:sz w:val="28"/>
                <w:szCs w:val="28"/>
              </w:rPr>
              <w:t>Начало учебного года</w:t>
            </w:r>
          </w:p>
        </w:tc>
        <w:tc>
          <w:tcPr>
            <w:tcW w:w="3231" w:type="dxa"/>
            <w:shd w:val="clear" w:color="auto" w:fill="auto"/>
          </w:tcPr>
          <w:p w:rsidR="005B0387" w:rsidRPr="00EB11DC" w:rsidRDefault="005B0387" w:rsidP="009B100B">
            <w:pPr>
              <w:spacing w:after="160" w:line="259" w:lineRule="auto"/>
              <w:rPr>
                <w:rFonts w:ascii="Times New Roman" w:hAnsi="Times New Roman" w:cs="Times New Roman"/>
                <w:b/>
                <w:sz w:val="28"/>
                <w:szCs w:val="28"/>
              </w:rPr>
            </w:pPr>
            <w:r w:rsidRPr="00EB11DC">
              <w:rPr>
                <w:rFonts w:ascii="Times New Roman" w:hAnsi="Times New Roman" w:cs="Times New Roman"/>
                <w:b/>
                <w:sz w:val="28"/>
                <w:szCs w:val="28"/>
              </w:rPr>
              <w:t>Конец учебного года</w:t>
            </w:r>
          </w:p>
        </w:tc>
      </w:tr>
      <w:tr w:rsidR="005B0387" w:rsidRPr="00EB11DC" w:rsidTr="009B100B">
        <w:tc>
          <w:tcPr>
            <w:tcW w:w="4673" w:type="dxa"/>
          </w:tcPr>
          <w:p w:rsidR="005B0387" w:rsidRPr="00EB11DC" w:rsidRDefault="005B0387" w:rsidP="009B100B">
            <w:pPr>
              <w:spacing w:line="360" w:lineRule="auto"/>
              <w:jc w:val="both"/>
              <w:rPr>
                <w:rFonts w:ascii="Times New Roman" w:hAnsi="Times New Roman" w:cs="Times New Roman"/>
                <w:sz w:val="28"/>
                <w:szCs w:val="28"/>
              </w:rPr>
            </w:pPr>
            <w:r w:rsidRPr="00EB11DC">
              <w:rPr>
                <w:rFonts w:ascii="Times New Roman" w:hAnsi="Times New Roman" w:cs="Times New Roman"/>
                <w:sz w:val="28"/>
                <w:szCs w:val="28"/>
              </w:rPr>
              <w:t xml:space="preserve">Физическое развитие </w:t>
            </w:r>
          </w:p>
        </w:tc>
        <w:tc>
          <w:tcPr>
            <w:tcW w:w="2410" w:type="dxa"/>
            <w:shd w:val="clear" w:color="auto" w:fill="auto"/>
          </w:tcPr>
          <w:p w:rsidR="005B0387" w:rsidRPr="00EB11DC" w:rsidRDefault="00635F5B"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6</w:t>
            </w:r>
            <w:r w:rsidR="005B0387" w:rsidRPr="00EB11DC">
              <w:rPr>
                <w:rFonts w:ascii="Times New Roman" w:hAnsi="Times New Roman" w:cs="Times New Roman"/>
                <w:sz w:val="28"/>
                <w:szCs w:val="28"/>
              </w:rPr>
              <w:t>8%</w:t>
            </w:r>
          </w:p>
        </w:tc>
        <w:tc>
          <w:tcPr>
            <w:tcW w:w="3231" w:type="dxa"/>
            <w:shd w:val="clear" w:color="auto" w:fill="auto"/>
          </w:tcPr>
          <w:p w:rsidR="005B0387" w:rsidRPr="00EB11DC" w:rsidRDefault="006C0E6F"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B0387" w:rsidRPr="00EB11DC">
              <w:rPr>
                <w:rFonts w:ascii="Times New Roman" w:hAnsi="Times New Roman" w:cs="Times New Roman"/>
                <w:sz w:val="28"/>
                <w:szCs w:val="28"/>
              </w:rPr>
              <w:t>%</w:t>
            </w:r>
          </w:p>
        </w:tc>
      </w:tr>
      <w:tr w:rsidR="005B0387" w:rsidRPr="00EB11DC" w:rsidTr="009B100B">
        <w:tc>
          <w:tcPr>
            <w:tcW w:w="4673" w:type="dxa"/>
          </w:tcPr>
          <w:p w:rsidR="005B0387" w:rsidRPr="00EB11DC" w:rsidRDefault="005B0387" w:rsidP="009B100B">
            <w:pPr>
              <w:spacing w:line="360" w:lineRule="auto"/>
              <w:jc w:val="both"/>
              <w:rPr>
                <w:rFonts w:ascii="Times New Roman" w:hAnsi="Times New Roman" w:cs="Times New Roman"/>
                <w:sz w:val="28"/>
                <w:szCs w:val="28"/>
              </w:rPr>
            </w:pPr>
            <w:r w:rsidRPr="00EB11DC">
              <w:rPr>
                <w:rFonts w:ascii="Times New Roman" w:hAnsi="Times New Roman" w:cs="Times New Roman"/>
                <w:sz w:val="28"/>
                <w:szCs w:val="28"/>
              </w:rPr>
              <w:t>Любознательность  и активность</w:t>
            </w:r>
          </w:p>
        </w:tc>
        <w:tc>
          <w:tcPr>
            <w:tcW w:w="2410" w:type="dxa"/>
            <w:shd w:val="clear" w:color="auto" w:fill="auto"/>
          </w:tcPr>
          <w:p w:rsidR="005B0387" w:rsidRPr="00EB11DC" w:rsidRDefault="005B0387" w:rsidP="006C0E6F">
            <w:pPr>
              <w:spacing w:after="160" w:line="259" w:lineRule="auto"/>
              <w:jc w:val="center"/>
              <w:rPr>
                <w:rFonts w:ascii="Times New Roman" w:hAnsi="Times New Roman" w:cs="Times New Roman"/>
                <w:sz w:val="28"/>
                <w:szCs w:val="28"/>
              </w:rPr>
            </w:pPr>
            <w:r w:rsidRPr="00EB11DC">
              <w:rPr>
                <w:rFonts w:ascii="Times New Roman" w:hAnsi="Times New Roman" w:cs="Times New Roman"/>
                <w:sz w:val="28"/>
                <w:szCs w:val="28"/>
              </w:rPr>
              <w:t>82%</w:t>
            </w:r>
          </w:p>
        </w:tc>
        <w:tc>
          <w:tcPr>
            <w:tcW w:w="3231" w:type="dxa"/>
            <w:shd w:val="clear" w:color="auto" w:fill="auto"/>
          </w:tcPr>
          <w:p w:rsidR="005B0387" w:rsidRPr="00EB11DC" w:rsidRDefault="006C0E6F"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B0387" w:rsidRPr="00EB11DC">
              <w:rPr>
                <w:rFonts w:ascii="Times New Roman" w:hAnsi="Times New Roman" w:cs="Times New Roman"/>
                <w:sz w:val="28"/>
                <w:szCs w:val="28"/>
              </w:rPr>
              <w:t>%</w:t>
            </w:r>
          </w:p>
        </w:tc>
      </w:tr>
      <w:tr w:rsidR="005B0387" w:rsidRPr="00EB11DC" w:rsidTr="009B100B">
        <w:tc>
          <w:tcPr>
            <w:tcW w:w="4673" w:type="dxa"/>
          </w:tcPr>
          <w:p w:rsidR="005B0387" w:rsidRPr="00EB11DC" w:rsidRDefault="005B0387" w:rsidP="009B100B">
            <w:pPr>
              <w:spacing w:line="360" w:lineRule="auto"/>
              <w:jc w:val="both"/>
              <w:rPr>
                <w:rFonts w:ascii="Times New Roman" w:hAnsi="Times New Roman" w:cs="Times New Roman"/>
                <w:sz w:val="28"/>
                <w:szCs w:val="28"/>
              </w:rPr>
            </w:pPr>
            <w:r w:rsidRPr="00EB11DC">
              <w:rPr>
                <w:rFonts w:ascii="Times New Roman" w:hAnsi="Times New Roman" w:cs="Times New Roman"/>
                <w:sz w:val="28"/>
                <w:szCs w:val="28"/>
              </w:rPr>
              <w:t>Эмоциональность и отзывчивость</w:t>
            </w:r>
          </w:p>
        </w:tc>
        <w:tc>
          <w:tcPr>
            <w:tcW w:w="2410" w:type="dxa"/>
            <w:shd w:val="clear" w:color="auto" w:fill="auto"/>
          </w:tcPr>
          <w:p w:rsidR="005B0387" w:rsidRPr="00EB11DC" w:rsidRDefault="005B0387" w:rsidP="006C0E6F">
            <w:pPr>
              <w:spacing w:after="160" w:line="259" w:lineRule="auto"/>
              <w:jc w:val="center"/>
              <w:rPr>
                <w:rFonts w:ascii="Times New Roman" w:hAnsi="Times New Roman" w:cs="Times New Roman"/>
                <w:sz w:val="28"/>
                <w:szCs w:val="28"/>
              </w:rPr>
            </w:pPr>
            <w:r w:rsidRPr="00EB11DC">
              <w:rPr>
                <w:rFonts w:ascii="Times New Roman" w:hAnsi="Times New Roman" w:cs="Times New Roman"/>
                <w:sz w:val="28"/>
                <w:szCs w:val="28"/>
              </w:rPr>
              <w:t>80%</w:t>
            </w:r>
          </w:p>
        </w:tc>
        <w:tc>
          <w:tcPr>
            <w:tcW w:w="3231" w:type="dxa"/>
            <w:shd w:val="clear" w:color="auto" w:fill="auto"/>
          </w:tcPr>
          <w:p w:rsidR="005B0387" w:rsidRPr="00EB11DC" w:rsidRDefault="006C0E6F"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B0387" w:rsidRPr="00EB11DC">
              <w:rPr>
                <w:rFonts w:ascii="Times New Roman" w:hAnsi="Times New Roman" w:cs="Times New Roman"/>
                <w:sz w:val="28"/>
                <w:szCs w:val="28"/>
              </w:rPr>
              <w:t>%</w:t>
            </w:r>
          </w:p>
        </w:tc>
      </w:tr>
      <w:tr w:rsidR="005B0387" w:rsidRPr="00EB11DC" w:rsidTr="009B100B">
        <w:tc>
          <w:tcPr>
            <w:tcW w:w="4673" w:type="dxa"/>
          </w:tcPr>
          <w:p w:rsidR="005B0387" w:rsidRPr="00EB11DC" w:rsidRDefault="005B0387" w:rsidP="009B100B">
            <w:pPr>
              <w:spacing w:line="360" w:lineRule="auto"/>
              <w:jc w:val="both"/>
              <w:rPr>
                <w:rFonts w:ascii="Times New Roman" w:hAnsi="Times New Roman" w:cs="Times New Roman"/>
                <w:sz w:val="28"/>
                <w:szCs w:val="28"/>
              </w:rPr>
            </w:pPr>
            <w:r w:rsidRPr="00EB11DC">
              <w:rPr>
                <w:rFonts w:ascii="Times New Roman" w:hAnsi="Times New Roman" w:cs="Times New Roman"/>
                <w:sz w:val="28"/>
                <w:szCs w:val="28"/>
              </w:rPr>
              <w:t>Овладение средствами общения и поведением взаимодействия со взрослыми, сверстниками</w:t>
            </w:r>
          </w:p>
        </w:tc>
        <w:tc>
          <w:tcPr>
            <w:tcW w:w="2410" w:type="dxa"/>
            <w:shd w:val="clear" w:color="auto" w:fill="auto"/>
          </w:tcPr>
          <w:p w:rsidR="005B0387" w:rsidRPr="00EB11DC" w:rsidRDefault="005B0387" w:rsidP="006C0E6F">
            <w:pPr>
              <w:spacing w:after="160" w:line="259" w:lineRule="auto"/>
              <w:jc w:val="center"/>
              <w:rPr>
                <w:rFonts w:ascii="Times New Roman" w:hAnsi="Times New Roman" w:cs="Times New Roman"/>
                <w:sz w:val="28"/>
                <w:szCs w:val="28"/>
              </w:rPr>
            </w:pPr>
            <w:r w:rsidRPr="00EB11DC">
              <w:rPr>
                <w:rFonts w:ascii="Times New Roman" w:hAnsi="Times New Roman" w:cs="Times New Roman"/>
                <w:sz w:val="28"/>
                <w:szCs w:val="28"/>
              </w:rPr>
              <w:t>79%</w:t>
            </w:r>
          </w:p>
        </w:tc>
        <w:tc>
          <w:tcPr>
            <w:tcW w:w="3231" w:type="dxa"/>
            <w:shd w:val="clear" w:color="auto" w:fill="auto"/>
          </w:tcPr>
          <w:p w:rsidR="005B0387" w:rsidRPr="00EB11DC" w:rsidRDefault="006C0E6F"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B0387" w:rsidRPr="00EB11DC">
              <w:rPr>
                <w:rFonts w:ascii="Times New Roman" w:hAnsi="Times New Roman" w:cs="Times New Roman"/>
                <w:sz w:val="28"/>
                <w:szCs w:val="28"/>
              </w:rPr>
              <w:t>%</w:t>
            </w:r>
          </w:p>
        </w:tc>
      </w:tr>
      <w:tr w:rsidR="005B0387" w:rsidRPr="00EB11DC" w:rsidTr="009B100B">
        <w:tc>
          <w:tcPr>
            <w:tcW w:w="4673" w:type="dxa"/>
          </w:tcPr>
          <w:p w:rsidR="005B0387" w:rsidRPr="00EB11DC" w:rsidRDefault="005B0387" w:rsidP="009B100B">
            <w:pPr>
              <w:spacing w:line="360" w:lineRule="auto"/>
              <w:jc w:val="both"/>
              <w:rPr>
                <w:rFonts w:ascii="Times New Roman" w:hAnsi="Times New Roman" w:cs="Times New Roman"/>
                <w:sz w:val="28"/>
                <w:szCs w:val="28"/>
              </w:rPr>
            </w:pPr>
            <w:r w:rsidRPr="00EB11DC">
              <w:rPr>
                <w:rFonts w:ascii="Times New Roman" w:hAnsi="Times New Roman" w:cs="Times New Roman"/>
                <w:sz w:val="28"/>
                <w:szCs w:val="28"/>
              </w:rPr>
              <w:t>Способность управлять своим поведением и планировать действия</w:t>
            </w:r>
          </w:p>
        </w:tc>
        <w:tc>
          <w:tcPr>
            <w:tcW w:w="2410" w:type="dxa"/>
            <w:shd w:val="clear" w:color="auto" w:fill="auto"/>
          </w:tcPr>
          <w:p w:rsidR="005B0387" w:rsidRPr="00EB11DC" w:rsidRDefault="005B0387" w:rsidP="006C0E6F">
            <w:pPr>
              <w:spacing w:after="160" w:line="259" w:lineRule="auto"/>
              <w:jc w:val="center"/>
              <w:rPr>
                <w:rFonts w:ascii="Times New Roman" w:hAnsi="Times New Roman" w:cs="Times New Roman"/>
                <w:sz w:val="28"/>
                <w:szCs w:val="28"/>
              </w:rPr>
            </w:pPr>
            <w:r w:rsidRPr="00EB11DC">
              <w:rPr>
                <w:rFonts w:ascii="Times New Roman" w:hAnsi="Times New Roman" w:cs="Times New Roman"/>
                <w:sz w:val="28"/>
                <w:szCs w:val="28"/>
              </w:rPr>
              <w:t>87%</w:t>
            </w:r>
          </w:p>
        </w:tc>
        <w:tc>
          <w:tcPr>
            <w:tcW w:w="3231" w:type="dxa"/>
            <w:shd w:val="clear" w:color="auto" w:fill="auto"/>
          </w:tcPr>
          <w:p w:rsidR="005B0387" w:rsidRPr="00EB11DC" w:rsidRDefault="006C0E6F"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B0387" w:rsidRPr="00EB11DC">
              <w:rPr>
                <w:rFonts w:ascii="Times New Roman" w:hAnsi="Times New Roman" w:cs="Times New Roman"/>
                <w:sz w:val="28"/>
                <w:szCs w:val="28"/>
              </w:rPr>
              <w:t>%</w:t>
            </w:r>
          </w:p>
        </w:tc>
      </w:tr>
      <w:tr w:rsidR="005B0387" w:rsidRPr="00EB11DC" w:rsidTr="009B100B">
        <w:tc>
          <w:tcPr>
            <w:tcW w:w="4673" w:type="dxa"/>
          </w:tcPr>
          <w:p w:rsidR="005B0387" w:rsidRPr="00EB11DC" w:rsidRDefault="005B0387" w:rsidP="009B100B">
            <w:pPr>
              <w:spacing w:line="360" w:lineRule="auto"/>
              <w:jc w:val="both"/>
              <w:rPr>
                <w:rFonts w:ascii="Times New Roman" w:hAnsi="Times New Roman" w:cs="Times New Roman"/>
                <w:sz w:val="28"/>
                <w:szCs w:val="28"/>
              </w:rPr>
            </w:pPr>
            <w:r w:rsidRPr="00EB11DC">
              <w:rPr>
                <w:rFonts w:ascii="Times New Roman" w:hAnsi="Times New Roman" w:cs="Times New Roman"/>
                <w:sz w:val="28"/>
                <w:szCs w:val="28"/>
              </w:rPr>
              <w:t>Способность решать личностные и интеллектуальные задачи</w:t>
            </w:r>
          </w:p>
        </w:tc>
        <w:tc>
          <w:tcPr>
            <w:tcW w:w="2410" w:type="dxa"/>
            <w:shd w:val="clear" w:color="auto" w:fill="auto"/>
          </w:tcPr>
          <w:p w:rsidR="005B0387" w:rsidRPr="00EB11DC" w:rsidRDefault="005B0387" w:rsidP="006C0E6F">
            <w:pPr>
              <w:spacing w:after="160" w:line="259" w:lineRule="auto"/>
              <w:jc w:val="center"/>
              <w:rPr>
                <w:rFonts w:ascii="Times New Roman" w:hAnsi="Times New Roman" w:cs="Times New Roman"/>
                <w:sz w:val="28"/>
                <w:szCs w:val="28"/>
              </w:rPr>
            </w:pPr>
            <w:r w:rsidRPr="00EB11DC">
              <w:rPr>
                <w:rFonts w:ascii="Times New Roman" w:hAnsi="Times New Roman" w:cs="Times New Roman"/>
                <w:sz w:val="28"/>
                <w:szCs w:val="28"/>
              </w:rPr>
              <w:t>87%</w:t>
            </w:r>
          </w:p>
        </w:tc>
        <w:tc>
          <w:tcPr>
            <w:tcW w:w="3231" w:type="dxa"/>
            <w:shd w:val="clear" w:color="auto" w:fill="auto"/>
          </w:tcPr>
          <w:p w:rsidR="005B0387" w:rsidRPr="00EB11DC" w:rsidRDefault="006C0E6F"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B0387" w:rsidRPr="00EB11DC">
              <w:rPr>
                <w:rFonts w:ascii="Times New Roman" w:hAnsi="Times New Roman" w:cs="Times New Roman"/>
                <w:sz w:val="28"/>
                <w:szCs w:val="28"/>
              </w:rPr>
              <w:t>%</w:t>
            </w:r>
          </w:p>
        </w:tc>
      </w:tr>
      <w:tr w:rsidR="005B0387" w:rsidRPr="00EB11DC" w:rsidTr="009B100B">
        <w:tc>
          <w:tcPr>
            <w:tcW w:w="4673" w:type="dxa"/>
          </w:tcPr>
          <w:p w:rsidR="005B0387" w:rsidRPr="00EB11DC" w:rsidRDefault="005B0387" w:rsidP="009B100B">
            <w:pPr>
              <w:spacing w:line="360" w:lineRule="auto"/>
              <w:jc w:val="both"/>
              <w:rPr>
                <w:rFonts w:ascii="Times New Roman" w:hAnsi="Times New Roman" w:cs="Times New Roman"/>
                <w:sz w:val="28"/>
                <w:szCs w:val="28"/>
              </w:rPr>
            </w:pPr>
            <w:proofErr w:type="spellStart"/>
            <w:r w:rsidRPr="00EB11DC">
              <w:rPr>
                <w:rFonts w:ascii="Times New Roman" w:hAnsi="Times New Roman" w:cs="Times New Roman"/>
                <w:sz w:val="28"/>
                <w:szCs w:val="28"/>
              </w:rPr>
              <w:t>Сформированность</w:t>
            </w:r>
            <w:proofErr w:type="spellEnd"/>
            <w:r w:rsidRPr="00EB11DC">
              <w:rPr>
                <w:rFonts w:ascii="Times New Roman" w:hAnsi="Times New Roman" w:cs="Times New Roman"/>
                <w:sz w:val="28"/>
                <w:szCs w:val="28"/>
              </w:rPr>
              <w:t xml:space="preserve">  представлений о себе и социальном окружении</w:t>
            </w:r>
          </w:p>
        </w:tc>
        <w:tc>
          <w:tcPr>
            <w:tcW w:w="2410" w:type="dxa"/>
            <w:shd w:val="clear" w:color="auto" w:fill="auto"/>
          </w:tcPr>
          <w:p w:rsidR="005B0387" w:rsidRPr="00EB11DC" w:rsidRDefault="005B0387" w:rsidP="006C0E6F">
            <w:pPr>
              <w:spacing w:after="160" w:line="259" w:lineRule="auto"/>
              <w:jc w:val="center"/>
              <w:rPr>
                <w:rFonts w:ascii="Times New Roman" w:hAnsi="Times New Roman" w:cs="Times New Roman"/>
                <w:sz w:val="28"/>
                <w:szCs w:val="28"/>
              </w:rPr>
            </w:pPr>
            <w:r w:rsidRPr="00EB11DC">
              <w:rPr>
                <w:rFonts w:ascii="Times New Roman" w:hAnsi="Times New Roman" w:cs="Times New Roman"/>
                <w:sz w:val="28"/>
                <w:szCs w:val="28"/>
              </w:rPr>
              <w:t>83%</w:t>
            </w:r>
          </w:p>
        </w:tc>
        <w:tc>
          <w:tcPr>
            <w:tcW w:w="3231" w:type="dxa"/>
            <w:shd w:val="clear" w:color="auto" w:fill="auto"/>
          </w:tcPr>
          <w:p w:rsidR="005B0387" w:rsidRPr="00EB11DC" w:rsidRDefault="006C0E6F"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B0387" w:rsidRPr="00EB11DC">
              <w:rPr>
                <w:rFonts w:ascii="Times New Roman" w:hAnsi="Times New Roman" w:cs="Times New Roman"/>
                <w:sz w:val="28"/>
                <w:szCs w:val="28"/>
              </w:rPr>
              <w:t>%</w:t>
            </w:r>
          </w:p>
        </w:tc>
      </w:tr>
      <w:tr w:rsidR="005B0387" w:rsidRPr="00EB11DC" w:rsidTr="009B100B">
        <w:tc>
          <w:tcPr>
            <w:tcW w:w="4673" w:type="dxa"/>
          </w:tcPr>
          <w:p w:rsidR="005B0387" w:rsidRPr="00EB11DC" w:rsidRDefault="005B0387" w:rsidP="009B100B">
            <w:pPr>
              <w:pStyle w:val="a6"/>
              <w:rPr>
                <w:rFonts w:ascii="Times New Roman" w:hAnsi="Times New Roman" w:cs="Times New Roman"/>
                <w:sz w:val="28"/>
                <w:szCs w:val="28"/>
              </w:rPr>
            </w:pPr>
            <w:r w:rsidRPr="00EB11DC">
              <w:rPr>
                <w:rFonts w:ascii="Times New Roman" w:hAnsi="Times New Roman" w:cs="Times New Roman"/>
                <w:sz w:val="28"/>
                <w:szCs w:val="28"/>
              </w:rPr>
              <w:t xml:space="preserve">Овладение универсальными  предпосылками учебной </w:t>
            </w:r>
            <w:r w:rsidRPr="00EB11DC">
              <w:rPr>
                <w:rFonts w:ascii="Times New Roman" w:hAnsi="Times New Roman" w:cs="Times New Roman"/>
                <w:sz w:val="28"/>
                <w:szCs w:val="28"/>
              </w:rPr>
              <w:lastRenderedPageBreak/>
              <w:t>деятельности</w:t>
            </w:r>
          </w:p>
        </w:tc>
        <w:tc>
          <w:tcPr>
            <w:tcW w:w="2410" w:type="dxa"/>
            <w:shd w:val="clear" w:color="auto" w:fill="auto"/>
          </w:tcPr>
          <w:p w:rsidR="005B0387" w:rsidRPr="00EB11DC" w:rsidRDefault="005B0387" w:rsidP="006C0E6F">
            <w:pPr>
              <w:spacing w:after="160" w:line="259" w:lineRule="auto"/>
              <w:jc w:val="center"/>
              <w:rPr>
                <w:rFonts w:ascii="Times New Roman" w:hAnsi="Times New Roman" w:cs="Times New Roman"/>
                <w:sz w:val="28"/>
                <w:szCs w:val="28"/>
              </w:rPr>
            </w:pPr>
            <w:r w:rsidRPr="00EB11DC">
              <w:rPr>
                <w:rFonts w:ascii="Times New Roman" w:hAnsi="Times New Roman" w:cs="Times New Roman"/>
                <w:sz w:val="28"/>
                <w:szCs w:val="28"/>
              </w:rPr>
              <w:lastRenderedPageBreak/>
              <w:t>86%</w:t>
            </w:r>
          </w:p>
        </w:tc>
        <w:tc>
          <w:tcPr>
            <w:tcW w:w="3231" w:type="dxa"/>
            <w:shd w:val="clear" w:color="auto" w:fill="auto"/>
          </w:tcPr>
          <w:p w:rsidR="005B0387" w:rsidRPr="00EB11DC" w:rsidRDefault="006C0E6F"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B0387" w:rsidRPr="00EB11DC">
              <w:rPr>
                <w:rFonts w:ascii="Times New Roman" w:hAnsi="Times New Roman" w:cs="Times New Roman"/>
                <w:sz w:val="28"/>
                <w:szCs w:val="28"/>
              </w:rPr>
              <w:t>%</w:t>
            </w:r>
          </w:p>
        </w:tc>
      </w:tr>
      <w:tr w:rsidR="005B0387" w:rsidRPr="00EB11DC" w:rsidTr="009B100B">
        <w:tc>
          <w:tcPr>
            <w:tcW w:w="4673" w:type="dxa"/>
          </w:tcPr>
          <w:p w:rsidR="005B0387" w:rsidRPr="00EB11DC" w:rsidRDefault="005B0387" w:rsidP="009B100B">
            <w:pPr>
              <w:pStyle w:val="a6"/>
              <w:rPr>
                <w:rFonts w:ascii="Times New Roman" w:hAnsi="Times New Roman" w:cs="Times New Roman"/>
                <w:sz w:val="28"/>
                <w:szCs w:val="28"/>
              </w:rPr>
            </w:pPr>
            <w:r w:rsidRPr="00EB11DC">
              <w:rPr>
                <w:rFonts w:ascii="Times New Roman" w:hAnsi="Times New Roman" w:cs="Times New Roman"/>
                <w:sz w:val="28"/>
                <w:szCs w:val="28"/>
              </w:rPr>
              <w:lastRenderedPageBreak/>
              <w:t>Овладение необходимыми умениями и навыками</w:t>
            </w:r>
          </w:p>
        </w:tc>
        <w:tc>
          <w:tcPr>
            <w:tcW w:w="2410" w:type="dxa"/>
            <w:shd w:val="clear" w:color="auto" w:fill="auto"/>
          </w:tcPr>
          <w:p w:rsidR="005B0387" w:rsidRPr="00EB11DC" w:rsidRDefault="005B0387" w:rsidP="006C0E6F">
            <w:pPr>
              <w:spacing w:after="160" w:line="259" w:lineRule="auto"/>
              <w:jc w:val="center"/>
              <w:rPr>
                <w:rFonts w:ascii="Times New Roman" w:hAnsi="Times New Roman" w:cs="Times New Roman"/>
                <w:sz w:val="28"/>
                <w:szCs w:val="28"/>
              </w:rPr>
            </w:pPr>
            <w:r w:rsidRPr="00EB11DC">
              <w:rPr>
                <w:rFonts w:ascii="Times New Roman" w:hAnsi="Times New Roman" w:cs="Times New Roman"/>
                <w:sz w:val="28"/>
                <w:szCs w:val="28"/>
              </w:rPr>
              <w:t>75%</w:t>
            </w:r>
          </w:p>
        </w:tc>
        <w:tc>
          <w:tcPr>
            <w:tcW w:w="3231" w:type="dxa"/>
            <w:shd w:val="clear" w:color="auto" w:fill="auto"/>
          </w:tcPr>
          <w:p w:rsidR="005B0387" w:rsidRPr="00EB11DC" w:rsidRDefault="006C0E6F"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B0387" w:rsidRPr="00EB11DC">
              <w:rPr>
                <w:rFonts w:ascii="Times New Roman" w:hAnsi="Times New Roman" w:cs="Times New Roman"/>
                <w:sz w:val="28"/>
                <w:szCs w:val="28"/>
              </w:rPr>
              <w:t>%</w:t>
            </w:r>
          </w:p>
        </w:tc>
      </w:tr>
      <w:tr w:rsidR="005B0387" w:rsidRPr="00EB11DC" w:rsidTr="009B100B">
        <w:tc>
          <w:tcPr>
            <w:tcW w:w="4673" w:type="dxa"/>
          </w:tcPr>
          <w:p w:rsidR="005B0387" w:rsidRPr="00EB11DC" w:rsidRDefault="005B0387" w:rsidP="009B100B">
            <w:pPr>
              <w:pStyle w:val="a6"/>
              <w:rPr>
                <w:rFonts w:ascii="Times New Roman" w:hAnsi="Times New Roman" w:cs="Times New Roman"/>
                <w:b/>
                <w:sz w:val="28"/>
                <w:szCs w:val="28"/>
              </w:rPr>
            </w:pPr>
            <w:r w:rsidRPr="00EB11DC">
              <w:rPr>
                <w:rFonts w:ascii="Times New Roman" w:hAnsi="Times New Roman" w:cs="Times New Roman"/>
                <w:b/>
                <w:sz w:val="28"/>
                <w:szCs w:val="28"/>
              </w:rPr>
              <w:t>Итого:</w:t>
            </w:r>
          </w:p>
        </w:tc>
        <w:tc>
          <w:tcPr>
            <w:tcW w:w="2410" w:type="dxa"/>
            <w:shd w:val="clear" w:color="auto" w:fill="auto"/>
          </w:tcPr>
          <w:p w:rsidR="005B0387" w:rsidRPr="00EB11DC" w:rsidRDefault="00635F5B"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65</w:t>
            </w:r>
            <w:r w:rsidR="005B0387" w:rsidRPr="00EB11DC">
              <w:rPr>
                <w:rFonts w:ascii="Times New Roman" w:hAnsi="Times New Roman" w:cs="Times New Roman"/>
                <w:sz w:val="28"/>
                <w:szCs w:val="28"/>
              </w:rPr>
              <w:t>%</w:t>
            </w:r>
          </w:p>
        </w:tc>
        <w:tc>
          <w:tcPr>
            <w:tcW w:w="3231" w:type="dxa"/>
            <w:shd w:val="clear" w:color="auto" w:fill="auto"/>
          </w:tcPr>
          <w:p w:rsidR="005B0387" w:rsidRPr="00EB11DC" w:rsidRDefault="006C0E6F" w:rsidP="006C0E6F">
            <w:pPr>
              <w:spacing w:after="160" w:line="259"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B0387" w:rsidRPr="00EB11DC">
              <w:rPr>
                <w:rFonts w:ascii="Times New Roman" w:hAnsi="Times New Roman" w:cs="Times New Roman"/>
                <w:sz w:val="28"/>
                <w:szCs w:val="28"/>
              </w:rPr>
              <w:t>%</w:t>
            </w:r>
          </w:p>
        </w:tc>
      </w:tr>
    </w:tbl>
    <w:p w:rsidR="005B0387" w:rsidRPr="00EB11DC" w:rsidRDefault="005B0387" w:rsidP="005B0387">
      <w:pPr>
        <w:spacing w:after="0"/>
        <w:jc w:val="both"/>
        <w:rPr>
          <w:rFonts w:ascii="Times New Roman" w:hAnsi="Times New Roman" w:cs="Times New Roman"/>
          <w:sz w:val="28"/>
          <w:szCs w:val="28"/>
        </w:rPr>
      </w:pPr>
      <w:r w:rsidRPr="00EB11DC">
        <w:rPr>
          <w:rFonts w:ascii="Times New Roman" w:hAnsi="Times New Roman" w:cs="Times New Roman"/>
          <w:b/>
          <w:sz w:val="28"/>
          <w:szCs w:val="28"/>
        </w:rPr>
        <w:t xml:space="preserve">Вывод: </w:t>
      </w:r>
      <w:r w:rsidRPr="00EB11DC">
        <w:rPr>
          <w:rFonts w:ascii="Times New Roman" w:hAnsi="Times New Roman" w:cs="Times New Roman"/>
          <w:sz w:val="28"/>
          <w:szCs w:val="28"/>
        </w:rPr>
        <w:t xml:space="preserve">в результате проведенной работы отмечается уровень выше среднего по выполнению образовательной программы ДОУ. </w:t>
      </w:r>
    </w:p>
    <w:p w:rsidR="005B0387" w:rsidRDefault="005B0387" w:rsidP="005B0387">
      <w:pPr>
        <w:spacing w:after="0"/>
        <w:jc w:val="both"/>
        <w:rPr>
          <w:rFonts w:ascii="Times New Roman" w:hAnsi="Times New Roman" w:cs="Times New Roman"/>
          <w:sz w:val="28"/>
          <w:szCs w:val="28"/>
        </w:rPr>
      </w:pPr>
    </w:p>
    <w:p w:rsidR="005B0387" w:rsidRPr="00EB11DC" w:rsidRDefault="005B0387" w:rsidP="005B0387">
      <w:pPr>
        <w:spacing w:after="0"/>
        <w:jc w:val="both"/>
        <w:rPr>
          <w:rFonts w:ascii="Times New Roman" w:hAnsi="Times New Roman" w:cs="Times New Roman"/>
          <w:sz w:val="28"/>
          <w:szCs w:val="28"/>
        </w:rPr>
      </w:pPr>
      <w:r w:rsidRPr="00EB11DC">
        <w:rPr>
          <w:rFonts w:ascii="Times New Roman" w:hAnsi="Times New Roman" w:cs="Times New Roman"/>
          <w:sz w:val="28"/>
          <w:szCs w:val="28"/>
        </w:rPr>
        <w:t xml:space="preserve">На основании вышеизложенного даны рекомендации: </w:t>
      </w:r>
    </w:p>
    <w:p w:rsidR="005B0387" w:rsidRPr="00EB11DC" w:rsidRDefault="005B0387" w:rsidP="005B0387">
      <w:pPr>
        <w:spacing w:after="0"/>
        <w:jc w:val="both"/>
        <w:rPr>
          <w:rFonts w:ascii="Times New Roman" w:hAnsi="Times New Roman" w:cs="Times New Roman"/>
          <w:sz w:val="28"/>
          <w:szCs w:val="28"/>
        </w:rPr>
      </w:pPr>
      <w:r w:rsidRPr="00EB11DC">
        <w:rPr>
          <w:rFonts w:ascii="Times New Roman" w:hAnsi="Times New Roman" w:cs="Times New Roman"/>
          <w:sz w:val="28"/>
          <w:szCs w:val="28"/>
        </w:rPr>
        <w:t>- продолжать работу с целью развития таких интегративных качеств, как: способность решать интеллектуальные и личностные задачи, овладение средствами и способами взаимодействия со сверстниками.</w:t>
      </w:r>
    </w:p>
    <w:p w:rsidR="005B0387" w:rsidRPr="00EB11DC" w:rsidRDefault="005B0387" w:rsidP="005B0387">
      <w:pPr>
        <w:spacing w:after="0"/>
        <w:jc w:val="both"/>
        <w:rPr>
          <w:rFonts w:ascii="Times New Roman" w:hAnsi="Times New Roman" w:cs="Times New Roman"/>
          <w:sz w:val="28"/>
          <w:szCs w:val="28"/>
        </w:rPr>
      </w:pPr>
      <w:r>
        <w:rPr>
          <w:rFonts w:ascii="Times New Roman" w:hAnsi="Times New Roman" w:cs="Times New Roman"/>
          <w:sz w:val="28"/>
          <w:szCs w:val="28"/>
        </w:rPr>
        <w:t xml:space="preserve"> В направлении работы по пре</w:t>
      </w:r>
      <w:r w:rsidRPr="00EB11DC">
        <w:rPr>
          <w:rFonts w:ascii="Times New Roman" w:hAnsi="Times New Roman" w:cs="Times New Roman"/>
          <w:sz w:val="28"/>
          <w:szCs w:val="28"/>
        </w:rPr>
        <w:t xml:space="preserve">емственности  между ДОУ и </w:t>
      </w:r>
      <w:r>
        <w:rPr>
          <w:rFonts w:ascii="Times New Roman" w:hAnsi="Times New Roman" w:cs="Times New Roman"/>
          <w:sz w:val="28"/>
          <w:szCs w:val="28"/>
        </w:rPr>
        <w:t>Каргалинской СОШ</w:t>
      </w:r>
      <w:r w:rsidRPr="00EB11DC">
        <w:rPr>
          <w:rFonts w:ascii="Times New Roman" w:hAnsi="Times New Roman" w:cs="Times New Roman"/>
          <w:sz w:val="28"/>
          <w:szCs w:val="28"/>
        </w:rPr>
        <w:t xml:space="preserve"> состоялись следующие мероприятия: экскурсия детей старшей группы в школу, участие на торжественной линейках в МБОУ </w:t>
      </w:r>
      <w:r>
        <w:rPr>
          <w:rFonts w:ascii="Times New Roman" w:hAnsi="Times New Roman" w:cs="Times New Roman"/>
          <w:sz w:val="28"/>
          <w:szCs w:val="28"/>
        </w:rPr>
        <w:t>Каргалинской СОШ,</w:t>
      </w:r>
      <w:r w:rsidRPr="00EB11DC">
        <w:rPr>
          <w:rFonts w:ascii="Times New Roman" w:hAnsi="Times New Roman" w:cs="Times New Roman"/>
          <w:sz w:val="28"/>
          <w:szCs w:val="28"/>
        </w:rPr>
        <w:t xml:space="preserve"> «Дни открытых дверей для воспитателе</w:t>
      </w:r>
      <w:r>
        <w:rPr>
          <w:rFonts w:ascii="Times New Roman" w:hAnsi="Times New Roman" w:cs="Times New Roman"/>
          <w:sz w:val="28"/>
          <w:szCs w:val="28"/>
        </w:rPr>
        <w:t>й ДОУ»,</w:t>
      </w:r>
      <w:r w:rsidRPr="00EB11DC">
        <w:rPr>
          <w:rFonts w:ascii="Times New Roman" w:hAnsi="Times New Roman" w:cs="Times New Roman"/>
          <w:sz w:val="28"/>
          <w:szCs w:val="28"/>
        </w:rPr>
        <w:t xml:space="preserve"> экскурсия в библиотеку.</w:t>
      </w:r>
    </w:p>
    <w:p w:rsidR="005B0387" w:rsidRPr="00EB11DC" w:rsidRDefault="005B0387" w:rsidP="00B42FE9">
      <w:pPr>
        <w:spacing w:after="0" w:line="240" w:lineRule="auto"/>
        <w:jc w:val="both"/>
        <w:rPr>
          <w:rFonts w:ascii="Times New Roman" w:hAnsi="Times New Roman" w:cs="Times New Roman"/>
          <w:sz w:val="28"/>
          <w:szCs w:val="28"/>
        </w:rPr>
      </w:pPr>
      <w:r w:rsidRPr="00EB11DC">
        <w:rPr>
          <w:rFonts w:ascii="Times New Roman" w:hAnsi="Times New Roman" w:cs="Times New Roman"/>
          <w:b/>
          <w:sz w:val="28"/>
          <w:szCs w:val="28"/>
        </w:rPr>
        <w:t xml:space="preserve">   </w:t>
      </w:r>
      <w:proofErr w:type="spellStart"/>
      <w:r w:rsidRPr="00EB11DC">
        <w:rPr>
          <w:rFonts w:ascii="Times New Roman" w:hAnsi="Times New Roman" w:cs="Times New Roman"/>
          <w:b/>
          <w:sz w:val="28"/>
          <w:szCs w:val="28"/>
        </w:rPr>
        <w:t>Психолого</w:t>
      </w:r>
      <w:proofErr w:type="spellEnd"/>
      <w:r w:rsidRPr="00EB11DC">
        <w:rPr>
          <w:rFonts w:ascii="Times New Roman" w:hAnsi="Times New Roman" w:cs="Times New Roman"/>
          <w:b/>
          <w:sz w:val="28"/>
          <w:szCs w:val="28"/>
        </w:rPr>
        <w:t xml:space="preserve"> –педагогическая работа</w:t>
      </w:r>
      <w:r w:rsidRPr="00EB11DC">
        <w:rPr>
          <w:rFonts w:ascii="Times New Roman" w:hAnsi="Times New Roman" w:cs="Times New Roman"/>
          <w:sz w:val="28"/>
          <w:szCs w:val="28"/>
        </w:rPr>
        <w:t>.</w:t>
      </w:r>
    </w:p>
    <w:p w:rsidR="005B0387" w:rsidRPr="00EB11DC" w:rsidRDefault="005B0387" w:rsidP="00B42FE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Задачи психолого</w:t>
      </w:r>
      <w:r w:rsidRPr="00EB11DC">
        <w:rPr>
          <w:rFonts w:ascii="Times New Roman" w:hAnsi="Times New Roman" w:cs="Times New Roman"/>
          <w:sz w:val="28"/>
          <w:szCs w:val="28"/>
        </w:rPr>
        <w:t xml:space="preserve">-педагогической работы по формированию физических, интеллектуальных и личностных качеств детей решались </w:t>
      </w:r>
      <w:proofErr w:type="spellStart"/>
      <w:r w:rsidRPr="00EB11DC">
        <w:rPr>
          <w:rFonts w:ascii="Times New Roman" w:hAnsi="Times New Roman" w:cs="Times New Roman"/>
          <w:sz w:val="28"/>
          <w:szCs w:val="28"/>
        </w:rPr>
        <w:t>интегрированно</w:t>
      </w:r>
      <w:proofErr w:type="spellEnd"/>
      <w:r w:rsidRPr="00EB11DC">
        <w:rPr>
          <w:rFonts w:ascii="Times New Roman" w:hAnsi="Times New Roman" w:cs="Times New Roman"/>
          <w:sz w:val="28"/>
          <w:szCs w:val="28"/>
        </w:rPr>
        <w:t xml:space="preserve"> в ходе освоения всех образовательных областей наряду с задачами. При этом осуществлялась психологическое сопровождение воспитательно-образовательного процесса.</w:t>
      </w:r>
    </w:p>
    <w:p w:rsidR="005B0387" w:rsidRPr="00EB11DC" w:rsidRDefault="005B0387" w:rsidP="005B0387">
      <w:pPr>
        <w:spacing w:after="0"/>
        <w:rPr>
          <w:rFonts w:ascii="Times New Roman" w:hAnsi="Times New Roman" w:cs="Times New Roman"/>
          <w:sz w:val="28"/>
          <w:szCs w:val="28"/>
        </w:rPr>
      </w:pPr>
      <w:r w:rsidRPr="00EB11DC">
        <w:rPr>
          <w:rFonts w:ascii="Times New Roman" w:hAnsi="Times New Roman" w:cs="Times New Roman"/>
          <w:b/>
          <w:sz w:val="28"/>
          <w:szCs w:val="28"/>
        </w:rPr>
        <w:t xml:space="preserve">    </w:t>
      </w:r>
      <w:r w:rsidRPr="00EB11DC">
        <w:rPr>
          <w:rFonts w:ascii="Times New Roman" w:hAnsi="Times New Roman" w:cs="Times New Roman"/>
          <w:b/>
          <w:bCs/>
          <w:color w:val="000000"/>
          <w:sz w:val="28"/>
          <w:szCs w:val="28"/>
          <w:lang w:eastAsia="ru-RU"/>
        </w:rPr>
        <w:t>Анализ готовности дошкольников к школе</w:t>
      </w:r>
    </w:p>
    <w:p w:rsidR="005B0387" w:rsidRPr="00EB11DC" w:rsidRDefault="005B0387" w:rsidP="005B0387">
      <w:pPr>
        <w:spacing w:after="0"/>
        <w:jc w:val="both"/>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Педагогами старших групп  большое внимание уделялось подготовке детей к школе. Воспитатели совместно с педагогом – психологом уделяли внимание развитию познавательной активности и интересов дошкольников. Этому способствовало: решение проблемных ситуаций, проведение элементарных опытов, развивающие игры, чтение  и обсуждение прочитанного, проведение занятий познавательного цикла,  сюжетно-ролевые игры на школьную тему. </w:t>
      </w:r>
    </w:p>
    <w:p w:rsidR="005B0387" w:rsidRPr="00EB11DC" w:rsidRDefault="005B0387" w:rsidP="005B0387">
      <w:pPr>
        <w:spacing w:after="0"/>
        <w:ind w:firstLine="852"/>
        <w:jc w:val="both"/>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Результаты работы показывают, что дети овладели основными навыками учебной деятельности, коммуникативными навыками, снизилась тревожность. </w:t>
      </w:r>
    </w:p>
    <w:p w:rsidR="005B0387" w:rsidRPr="00C840FE" w:rsidRDefault="005B0387" w:rsidP="005B0387">
      <w:pPr>
        <w:shd w:val="clear" w:color="auto" w:fill="FFFFFF"/>
        <w:spacing w:after="0" w:line="240" w:lineRule="auto"/>
        <w:ind w:firstLine="708"/>
        <w:jc w:val="both"/>
        <w:rPr>
          <w:rFonts w:ascii="Arial" w:eastAsia="Times New Roman" w:hAnsi="Arial" w:cs="Arial"/>
          <w:color w:val="000000"/>
          <w:lang w:eastAsia="ru-RU"/>
        </w:rPr>
      </w:pPr>
      <w:r w:rsidRPr="00F918DE">
        <w:rPr>
          <w:rFonts w:ascii="Times New Roman" w:eastAsia="Times New Roman" w:hAnsi="Times New Roman" w:cs="Times New Roman"/>
          <w:color w:val="000000"/>
          <w:sz w:val="28"/>
          <w:lang w:eastAsia="ru-RU"/>
        </w:rPr>
        <w:t> </w:t>
      </w:r>
      <w:r w:rsidRPr="00F76363">
        <w:rPr>
          <w:rFonts w:ascii="Times New Roman" w:eastAsia="Times New Roman" w:hAnsi="Times New Roman" w:cs="Times New Roman"/>
          <w:color w:val="000000"/>
          <w:sz w:val="28"/>
          <w:lang w:eastAsia="ru-RU"/>
        </w:rPr>
        <w:t>Дети  проявляют </w:t>
      </w:r>
      <w:r w:rsidRPr="00F76363">
        <w:rPr>
          <w:rFonts w:ascii="Times New Roman" w:eastAsia="Times New Roman" w:hAnsi="Times New Roman" w:cs="Times New Roman"/>
          <w:bCs/>
          <w:iCs/>
          <w:color w:val="000000"/>
          <w:sz w:val="28"/>
          <w:lang w:eastAsia="ru-RU"/>
        </w:rPr>
        <w:t>любознательность, </w:t>
      </w:r>
      <w:r w:rsidRPr="00F76363">
        <w:rPr>
          <w:rFonts w:ascii="Times New Roman" w:eastAsia="Times New Roman" w:hAnsi="Times New Roman" w:cs="Times New Roman"/>
          <w:color w:val="000000"/>
          <w:sz w:val="28"/>
          <w:lang w:eastAsia="ru-RU"/>
        </w:rPr>
        <w:t>  умеют  </w:t>
      </w:r>
      <w:r w:rsidRPr="00F76363">
        <w:rPr>
          <w:rFonts w:ascii="Times New Roman" w:eastAsia="Times New Roman" w:hAnsi="Times New Roman" w:cs="Times New Roman"/>
          <w:bCs/>
          <w:iCs/>
          <w:color w:val="000000"/>
          <w:sz w:val="28"/>
          <w:lang w:eastAsia="ru-RU"/>
        </w:rPr>
        <w:t>наблюдать, экспериментировать</w:t>
      </w:r>
      <w:r w:rsidRPr="00F918DE">
        <w:rPr>
          <w:rFonts w:ascii="Times New Roman" w:eastAsia="Times New Roman" w:hAnsi="Times New Roman" w:cs="Times New Roman"/>
          <w:color w:val="000000"/>
          <w:sz w:val="28"/>
          <w:lang w:eastAsia="ru-RU"/>
        </w:rPr>
        <w:t>. Обладают начальными знаниями о себе, о предметном, природном, социальном и культурном мире, в котором он живёт. Знакомы с книжной культурой, с детской литературой, обладает элементарными представлениями из области живой природы, естествознания, математики, истории и т. п., у ребёнка складываются предпосылки грамотности.  </w:t>
      </w:r>
    </w:p>
    <w:p w:rsidR="005B0387" w:rsidRPr="00EB11DC" w:rsidRDefault="005B0387" w:rsidP="005B0387">
      <w:pPr>
        <w:spacing w:after="0"/>
        <w:jc w:val="both"/>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С   родителями   </w:t>
      </w:r>
      <w:proofErr w:type="gramStart"/>
      <w:r w:rsidRPr="00EB11DC">
        <w:rPr>
          <w:rFonts w:ascii="Times New Roman" w:hAnsi="Times New Roman" w:cs="Times New Roman"/>
          <w:color w:val="000000"/>
          <w:sz w:val="28"/>
          <w:szCs w:val="28"/>
          <w:lang w:eastAsia="ru-RU"/>
        </w:rPr>
        <w:t>по  подготовке</w:t>
      </w:r>
      <w:proofErr w:type="gramEnd"/>
      <w:r w:rsidRPr="00EB11DC">
        <w:rPr>
          <w:rFonts w:ascii="Times New Roman" w:hAnsi="Times New Roman" w:cs="Times New Roman"/>
          <w:color w:val="000000"/>
          <w:sz w:val="28"/>
          <w:szCs w:val="28"/>
          <w:lang w:eastAsia="ru-RU"/>
        </w:rPr>
        <w:t xml:space="preserve">  детей  к  школе   проведены:</w:t>
      </w:r>
    </w:p>
    <w:p w:rsidR="005B0387" w:rsidRPr="00EB11DC" w:rsidRDefault="005B0387" w:rsidP="005B0387">
      <w:pPr>
        <w:spacing w:after="0"/>
        <w:jc w:val="both"/>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индивидуальные беседы о готовности ребёнка к школе, особенностях </w:t>
      </w:r>
    </w:p>
    <w:p w:rsidR="005B0387" w:rsidRPr="00EB11DC" w:rsidRDefault="005B0387" w:rsidP="005B0387">
      <w:pPr>
        <w:spacing w:after="0"/>
        <w:jc w:val="both"/>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развития;</w:t>
      </w:r>
    </w:p>
    <w:p w:rsidR="005B0387" w:rsidRPr="00EB11DC" w:rsidRDefault="005B0387" w:rsidP="005B0387">
      <w:pPr>
        <w:spacing w:after="0"/>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стендовая информация: «Готов ли ваш ребёнок к обучению в школе», </w:t>
      </w:r>
    </w:p>
    <w:p w:rsidR="005B0387" w:rsidRPr="00EB11DC" w:rsidRDefault="005B0387" w:rsidP="005B0387">
      <w:pPr>
        <w:spacing w:after="0"/>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lastRenderedPageBreak/>
        <w:t xml:space="preserve">«Памятка для родителей будущего первоклассника», «Чем и как занять </w:t>
      </w:r>
    </w:p>
    <w:p w:rsidR="005B0387" w:rsidRPr="00EB11DC" w:rsidRDefault="005B0387" w:rsidP="005B0387">
      <w:pPr>
        <w:spacing w:after="0"/>
        <w:ind w:firstLine="568"/>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ребёнка дома».</w:t>
      </w:r>
    </w:p>
    <w:p w:rsidR="005B0387" w:rsidRPr="00EB11DC" w:rsidRDefault="005B0387" w:rsidP="005B0387">
      <w:pPr>
        <w:spacing w:after="0"/>
        <w:jc w:val="both"/>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консультация </w:t>
      </w:r>
      <w:r w:rsidRPr="00EB11DC">
        <w:rPr>
          <w:rFonts w:ascii="Times New Roman" w:hAnsi="Times New Roman" w:cs="Times New Roman"/>
          <w:sz w:val="28"/>
          <w:szCs w:val="28"/>
        </w:rPr>
        <w:t>«Психологическая готовность к обучению в школе»;</w:t>
      </w:r>
    </w:p>
    <w:p w:rsidR="005B0387" w:rsidRDefault="005B0387" w:rsidP="005B0387">
      <w:pPr>
        <w:spacing w:after="0"/>
        <w:jc w:val="both"/>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родительское собрание с участием учителя и педагога-психолога.  </w:t>
      </w:r>
    </w:p>
    <w:p w:rsidR="005B0387" w:rsidRPr="00EB11DC" w:rsidRDefault="005B0387" w:rsidP="005B0387">
      <w:pPr>
        <w:spacing w:after="0"/>
        <w:jc w:val="both"/>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w:t>
      </w:r>
      <w:r w:rsidRPr="00EB11DC">
        <w:rPr>
          <w:rFonts w:ascii="Times New Roman" w:hAnsi="Times New Roman" w:cs="Times New Roman"/>
          <w:sz w:val="28"/>
          <w:szCs w:val="28"/>
          <w:lang w:eastAsia="ru-RU"/>
        </w:rPr>
        <w:t>Дошкольное учреждение осуществляет со</w:t>
      </w:r>
      <w:r w:rsidR="001648EF">
        <w:rPr>
          <w:rFonts w:ascii="Times New Roman" w:hAnsi="Times New Roman" w:cs="Times New Roman"/>
          <w:sz w:val="28"/>
          <w:szCs w:val="28"/>
          <w:lang w:eastAsia="ru-RU"/>
        </w:rPr>
        <w:t>трудничество с начальной школой</w:t>
      </w:r>
      <w:r w:rsidRPr="00EB11DC">
        <w:rPr>
          <w:rFonts w:ascii="Times New Roman" w:hAnsi="Times New Roman" w:cs="Times New Roman"/>
          <w:sz w:val="28"/>
          <w:szCs w:val="28"/>
          <w:lang w:eastAsia="ru-RU"/>
        </w:rPr>
        <w:t>. Права и обязанности регулируются договором. Совместно со школой был разработан план мероприятий, предусматривающий тесный контакт воспитателей и учителей начальной школы, воспитанников дошкольного учреждения и учеников первого класса:</w:t>
      </w:r>
    </w:p>
    <w:p w:rsidR="005B0387" w:rsidRDefault="005B0387" w:rsidP="005B0387">
      <w:pPr>
        <w:spacing w:after="0"/>
        <w:rPr>
          <w:rFonts w:ascii="Times New Roman" w:hAnsi="Times New Roman" w:cs="Times New Roman"/>
          <w:color w:val="000000"/>
          <w:sz w:val="28"/>
          <w:szCs w:val="28"/>
          <w:lang w:eastAsia="ru-RU"/>
        </w:rPr>
      </w:pPr>
      <w:r w:rsidRPr="00EB11DC">
        <w:rPr>
          <w:rFonts w:ascii="Times New Roman" w:hAnsi="Times New Roman" w:cs="Times New Roman"/>
          <w:sz w:val="28"/>
          <w:szCs w:val="28"/>
          <w:lang w:eastAsia="ru-RU"/>
        </w:rPr>
        <w:t xml:space="preserve"> </w:t>
      </w:r>
      <w:r w:rsidRPr="00EB11DC">
        <w:rPr>
          <w:rFonts w:ascii="Times New Roman" w:hAnsi="Times New Roman" w:cs="Times New Roman"/>
          <w:b/>
          <w:bCs/>
          <w:color w:val="000000"/>
          <w:sz w:val="28"/>
          <w:szCs w:val="28"/>
          <w:lang w:eastAsia="ru-RU"/>
        </w:rPr>
        <w:t>Вывод</w:t>
      </w:r>
      <w:r w:rsidRPr="00EB11DC">
        <w:rPr>
          <w:rFonts w:ascii="Times New Roman" w:hAnsi="Times New Roman" w:cs="Times New Roman"/>
          <w:color w:val="000000"/>
          <w:sz w:val="28"/>
          <w:szCs w:val="28"/>
          <w:lang w:eastAsia="ru-RU"/>
        </w:rPr>
        <w:t xml:space="preserve">:  у  детей сложились предпосылки к обучению в школе, ребята научились общаться с   взрослыми и сверстниками, усвоили основы культуры поведения, стремятся к самостоятельности.   </w:t>
      </w:r>
    </w:p>
    <w:p w:rsidR="005B0387" w:rsidRPr="00C840FE" w:rsidRDefault="005B0387" w:rsidP="005B0387">
      <w:pPr>
        <w:spacing w:after="0"/>
        <w:rPr>
          <w:rFonts w:ascii="Times New Roman" w:hAnsi="Times New Roman" w:cs="Times New Roman"/>
          <w:color w:val="000000"/>
          <w:sz w:val="28"/>
          <w:szCs w:val="28"/>
          <w:lang w:eastAsia="ru-RU"/>
        </w:rPr>
      </w:pPr>
      <w:r w:rsidRPr="00EB11DC">
        <w:rPr>
          <w:rFonts w:ascii="Times New Roman" w:hAnsi="Times New Roman" w:cs="Times New Roman"/>
          <w:b/>
          <w:bCs/>
          <w:sz w:val="28"/>
          <w:szCs w:val="28"/>
          <w:u w:color="FFFFFF"/>
          <w:lang w:eastAsia="ru-RU"/>
        </w:rPr>
        <w:t>   Взаимодействие с родителями воспитанников</w:t>
      </w:r>
    </w:p>
    <w:p w:rsidR="005B0387" w:rsidRPr="00EB11DC" w:rsidRDefault="005B0387" w:rsidP="005B0387">
      <w:pPr>
        <w:spacing w:after="0"/>
        <w:textAlignment w:val="baseline"/>
        <w:rPr>
          <w:rFonts w:ascii="Times New Roman" w:hAnsi="Times New Roman" w:cs="Times New Roman"/>
          <w:color w:val="000000"/>
          <w:sz w:val="28"/>
          <w:szCs w:val="28"/>
          <w:lang w:eastAsia="ru-RU"/>
        </w:rPr>
      </w:pPr>
      <w:r w:rsidRPr="00EB11DC">
        <w:rPr>
          <w:rFonts w:ascii="Times New Roman" w:hAnsi="Times New Roman" w:cs="Times New Roman"/>
          <w:sz w:val="28"/>
          <w:szCs w:val="28"/>
          <w:u w:color="FFFFFF"/>
          <w:lang w:eastAsia="ru-RU"/>
        </w:rPr>
        <w:t xml:space="preserve">        Взаимодействие с родителями коллектив  нашего детского  сада строит на принципе сотрудничества. </w:t>
      </w:r>
      <w:r w:rsidRPr="00EB11DC">
        <w:rPr>
          <w:rFonts w:ascii="Times New Roman" w:hAnsi="Times New Roman" w:cs="Times New Roman"/>
          <w:sz w:val="28"/>
          <w:szCs w:val="28"/>
          <w:u w:color="FFFFFF"/>
          <w:lang w:eastAsia="ru-RU"/>
        </w:rPr>
        <w:br/>
        <w:t xml:space="preserve">        При этом решаются приоритетные задачи:</w:t>
      </w:r>
    </w:p>
    <w:p w:rsidR="005B0387" w:rsidRPr="00EB11DC" w:rsidRDefault="005B0387" w:rsidP="005B0387">
      <w:pPr>
        <w:shd w:val="clear" w:color="auto" w:fill="FFFFFF"/>
        <w:spacing w:after="0"/>
        <w:ind w:right="107"/>
        <w:rPr>
          <w:rFonts w:ascii="Times New Roman" w:hAnsi="Times New Roman" w:cs="Times New Roman"/>
          <w:sz w:val="28"/>
          <w:szCs w:val="28"/>
          <w:u w:color="FFFFFF"/>
          <w:lang w:eastAsia="ru-RU"/>
        </w:rPr>
      </w:pPr>
      <w:r>
        <w:rPr>
          <w:rFonts w:ascii="Times New Roman" w:hAnsi="Times New Roman" w:cs="Times New Roman"/>
          <w:sz w:val="28"/>
          <w:szCs w:val="28"/>
          <w:u w:color="FFFFFF"/>
          <w:lang w:eastAsia="ru-RU"/>
        </w:rPr>
        <w:t xml:space="preserve">- </w:t>
      </w:r>
      <w:r w:rsidRPr="00EB11DC">
        <w:rPr>
          <w:rFonts w:ascii="Times New Roman" w:hAnsi="Times New Roman" w:cs="Times New Roman"/>
          <w:sz w:val="28"/>
          <w:szCs w:val="28"/>
          <w:u w:color="FFFFFF"/>
          <w:lang w:eastAsia="ru-RU"/>
        </w:rPr>
        <w:t>повышение педагогической культуры родителей;</w:t>
      </w:r>
    </w:p>
    <w:p w:rsidR="005B0387" w:rsidRPr="00EB11DC" w:rsidRDefault="005B0387" w:rsidP="005B0387">
      <w:pPr>
        <w:shd w:val="clear" w:color="auto" w:fill="FFFFFF"/>
        <w:spacing w:after="0"/>
        <w:ind w:right="107"/>
        <w:rPr>
          <w:rFonts w:ascii="Times New Roman" w:hAnsi="Times New Roman" w:cs="Times New Roman"/>
          <w:sz w:val="28"/>
          <w:szCs w:val="28"/>
          <w:u w:color="FFFFFF"/>
          <w:lang w:eastAsia="ru-RU"/>
        </w:rPr>
      </w:pPr>
      <w:r>
        <w:rPr>
          <w:rFonts w:ascii="Times New Roman" w:hAnsi="Times New Roman" w:cs="Times New Roman"/>
          <w:sz w:val="28"/>
          <w:szCs w:val="28"/>
          <w:u w:color="FFFFFF"/>
          <w:lang w:eastAsia="ru-RU"/>
        </w:rPr>
        <w:t xml:space="preserve">- </w:t>
      </w:r>
      <w:r w:rsidRPr="00EB11DC">
        <w:rPr>
          <w:rFonts w:ascii="Times New Roman" w:hAnsi="Times New Roman" w:cs="Times New Roman"/>
          <w:sz w:val="28"/>
          <w:szCs w:val="28"/>
          <w:u w:color="FFFFFF"/>
          <w:lang w:eastAsia="ru-RU"/>
        </w:rPr>
        <w:t>приобщение родителей к участию в жизни детского сада;</w:t>
      </w:r>
    </w:p>
    <w:p w:rsidR="005B0387" w:rsidRPr="00EB11DC" w:rsidRDefault="005B0387" w:rsidP="005B0387">
      <w:pPr>
        <w:shd w:val="clear" w:color="auto" w:fill="FFFFFF"/>
        <w:spacing w:after="0"/>
        <w:ind w:right="107"/>
        <w:rPr>
          <w:rFonts w:ascii="Times New Roman" w:hAnsi="Times New Roman" w:cs="Times New Roman"/>
          <w:sz w:val="28"/>
          <w:szCs w:val="28"/>
          <w:u w:color="FFFFFF"/>
          <w:lang w:eastAsia="ru-RU"/>
        </w:rPr>
      </w:pPr>
      <w:r>
        <w:rPr>
          <w:rFonts w:ascii="Times New Roman" w:hAnsi="Times New Roman" w:cs="Times New Roman"/>
          <w:sz w:val="28"/>
          <w:szCs w:val="28"/>
          <w:u w:color="FFFFFF"/>
          <w:lang w:eastAsia="ru-RU"/>
        </w:rPr>
        <w:t xml:space="preserve">- </w:t>
      </w:r>
      <w:r w:rsidRPr="00EB11DC">
        <w:rPr>
          <w:rFonts w:ascii="Times New Roman" w:hAnsi="Times New Roman" w:cs="Times New Roman"/>
          <w:sz w:val="28"/>
          <w:szCs w:val="28"/>
          <w:u w:color="FFFFFF"/>
          <w:lang w:eastAsia="ru-RU"/>
        </w:rPr>
        <w:t>изучение семьи и установление контактов с ее членами для согласования воспитательных воздействий на ребенка.</w:t>
      </w:r>
    </w:p>
    <w:p w:rsidR="005B0387" w:rsidRDefault="005B0387" w:rsidP="005B0387">
      <w:pPr>
        <w:shd w:val="clear" w:color="auto" w:fill="FFFFFF"/>
        <w:spacing w:before="100" w:beforeAutospacing="1" w:after="0"/>
        <w:rPr>
          <w:rFonts w:ascii="Times New Roman" w:hAnsi="Times New Roman" w:cs="Times New Roman"/>
          <w:sz w:val="28"/>
          <w:szCs w:val="28"/>
          <w:u w:color="FFFFFF"/>
          <w:lang w:eastAsia="ru-RU"/>
        </w:rPr>
      </w:pPr>
      <w:r w:rsidRPr="00EB11DC">
        <w:rPr>
          <w:rFonts w:ascii="Times New Roman" w:hAnsi="Times New Roman" w:cs="Times New Roman"/>
          <w:sz w:val="28"/>
          <w:szCs w:val="28"/>
          <w:u w:color="FFFFFF"/>
          <w:lang w:eastAsia="ru-RU"/>
        </w:rPr>
        <w:t>      Для решения этих задач используются различные формы работы:</w:t>
      </w:r>
    </w:p>
    <w:p w:rsidR="005B0387" w:rsidRPr="00EB11DC" w:rsidRDefault="005B0387" w:rsidP="005B0387">
      <w:pPr>
        <w:shd w:val="clear" w:color="auto" w:fill="FFFFFF"/>
        <w:spacing w:before="100" w:beforeAutospacing="1" w:after="0"/>
        <w:rPr>
          <w:rFonts w:ascii="Times New Roman" w:hAnsi="Times New Roman" w:cs="Times New Roman"/>
          <w:sz w:val="28"/>
          <w:szCs w:val="28"/>
          <w:u w:color="FFFFFF"/>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4"/>
        <w:gridCol w:w="430"/>
        <w:gridCol w:w="3267"/>
        <w:gridCol w:w="494"/>
        <w:gridCol w:w="3166"/>
      </w:tblGrid>
      <w:tr w:rsidR="005B0387" w:rsidRPr="00EB11DC" w:rsidTr="009B100B">
        <w:tc>
          <w:tcPr>
            <w:tcW w:w="2214" w:type="dxa"/>
            <w:tcBorders>
              <w:right w:val="single" w:sz="4" w:space="0" w:color="auto"/>
            </w:tcBorders>
          </w:tcPr>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Родительские</w:t>
            </w:r>
          </w:p>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собрания</w:t>
            </w:r>
          </w:p>
        </w:tc>
        <w:tc>
          <w:tcPr>
            <w:tcW w:w="430" w:type="dxa"/>
            <w:tcBorders>
              <w:top w:val="nil"/>
              <w:left w:val="single" w:sz="4" w:space="0" w:color="auto"/>
              <w:bottom w:val="nil"/>
              <w:right w:val="single" w:sz="4" w:space="0" w:color="auto"/>
            </w:tcBorders>
          </w:tcPr>
          <w:p w:rsidR="005B0387" w:rsidRPr="00EB11DC" w:rsidRDefault="005B0387" w:rsidP="009B100B">
            <w:pPr>
              <w:spacing w:after="0" w:line="360" w:lineRule="auto"/>
              <w:rPr>
                <w:rFonts w:ascii="Times New Roman" w:hAnsi="Times New Roman" w:cs="Times New Roman"/>
                <w:color w:val="000000"/>
                <w:sz w:val="28"/>
                <w:szCs w:val="28"/>
                <w:lang w:eastAsia="ru-RU"/>
              </w:rPr>
            </w:pPr>
          </w:p>
        </w:tc>
        <w:tc>
          <w:tcPr>
            <w:tcW w:w="3267" w:type="dxa"/>
            <w:tcBorders>
              <w:left w:val="single" w:sz="4" w:space="0" w:color="auto"/>
              <w:right w:val="single" w:sz="4" w:space="0" w:color="auto"/>
            </w:tcBorders>
          </w:tcPr>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Семинары,</w:t>
            </w:r>
          </w:p>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конференция</w:t>
            </w:r>
          </w:p>
        </w:tc>
        <w:tc>
          <w:tcPr>
            <w:tcW w:w="494" w:type="dxa"/>
            <w:tcBorders>
              <w:top w:val="nil"/>
              <w:left w:val="single" w:sz="4" w:space="0" w:color="auto"/>
              <w:bottom w:val="nil"/>
              <w:right w:val="single" w:sz="4" w:space="0" w:color="auto"/>
            </w:tcBorders>
          </w:tcPr>
          <w:p w:rsidR="005B0387" w:rsidRPr="00EB11DC" w:rsidRDefault="005B0387" w:rsidP="009B100B">
            <w:pPr>
              <w:spacing w:after="0" w:line="360" w:lineRule="auto"/>
              <w:rPr>
                <w:rFonts w:ascii="Times New Roman" w:hAnsi="Times New Roman" w:cs="Times New Roman"/>
                <w:color w:val="000000"/>
                <w:sz w:val="28"/>
                <w:szCs w:val="28"/>
                <w:lang w:eastAsia="ru-RU"/>
              </w:rPr>
            </w:pPr>
          </w:p>
        </w:tc>
        <w:tc>
          <w:tcPr>
            <w:tcW w:w="3166" w:type="dxa"/>
            <w:tcBorders>
              <w:left w:val="single" w:sz="4" w:space="0" w:color="auto"/>
            </w:tcBorders>
          </w:tcPr>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Консультации,</w:t>
            </w:r>
          </w:p>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беседы,  анкеты</w:t>
            </w:r>
          </w:p>
        </w:tc>
      </w:tr>
    </w:tbl>
    <w:p w:rsidR="005B0387" w:rsidRPr="00EB11DC" w:rsidRDefault="00843CAB" w:rsidP="005B0387">
      <w:pPr>
        <w:spacing w:line="360" w:lineRule="auto"/>
        <w:rPr>
          <w:rFonts w:ascii="Times New Roman" w:hAnsi="Times New Roman" w:cs="Times New Roman"/>
          <w:color w:val="000000"/>
          <w:sz w:val="28"/>
          <w:szCs w:val="28"/>
          <w:lang w:eastAsia="ru-RU"/>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margin-left:53.6pt;margin-top:.15pt;width:98.85pt;height:35.45pt;flip:x y;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">
            <v:stroke endarrow="block"/>
          </v:shape>
        </w:pict>
      </w:r>
      <w:r>
        <w:rPr>
          <w:rFonts w:ascii="Times New Roman" w:hAnsi="Times New Roman" w:cs="Times New Roman"/>
          <w:noProof/>
          <w:sz w:val="28"/>
          <w:szCs w:val="28"/>
          <w:lang w:eastAsia="ru-RU"/>
        </w:rPr>
        <w:pict>
          <v:shape id="Прямая со стрелкой 5" o:spid="_x0000_s1027" type="#_x0000_t32" style="position:absolute;margin-left:306.1pt;margin-top:.15pt;width:81.7pt;height:35.45pt;flip:y;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">
            <v:stroke endarrow="block"/>
          </v:shape>
        </w:pict>
      </w:r>
      <w:r>
        <w:rPr>
          <w:rFonts w:ascii="Times New Roman" w:hAnsi="Times New Roman" w:cs="Times New Roman"/>
          <w:noProof/>
          <w:sz w:val="28"/>
          <w:szCs w:val="28"/>
          <w:lang w:eastAsia="ru-RU"/>
        </w:rPr>
        <w:pict>
          <v:shape id="Прямая со стрелкой 4" o:spid="_x0000_s1028" type="#_x0000_t32" style="position:absolute;margin-left:208.3pt;margin-top:.15pt;width:0;height:35.45pt;flip:y;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">
            <v:stroke endarrow="block"/>
          </v:shape>
        </w:pic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3"/>
      </w:tblGrid>
      <w:tr w:rsidR="005B0387" w:rsidRPr="00EB11DC" w:rsidTr="009B100B">
        <w:trPr>
          <w:trHeight w:val="443"/>
        </w:trPr>
        <w:tc>
          <w:tcPr>
            <w:tcW w:w="5103" w:type="dxa"/>
          </w:tcPr>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w:t>
            </w:r>
            <w:r w:rsidRPr="00EB11DC">
              <w:rPr>
                <w:rFonts w:ascii="Times New Roman" w:hAnsi="Times New Roman" w:cs="Times New Roman"/>
                <w:color w:val="000000"/>
                <w:sz w:val="28"/>
                <w:szCs w:val="28"/>
                <w:lang w:val="en-US" w:eastAsia="ru-RU"/>
              </w:rPr>
              <w:t xml:space="preserve">    </w:t>
            </w:r>
            <w:r w:rsidRPr="00EB11DC">
              <w:rPr>
                <w:rFonts w:ascii="Times New Roman" w:hAnsi="Times New Roman" w:cs="Times New Roman"/>
                <w:color w:val="000000"/>
                <w:sz w:val="28"/>
                <w:szCs w:val="28"/>
                <w:lang w:eastAsia="ru-RU"/>
              </w:rPr>
              <w:t xml:space="preserve">   Формы  работы  с  родителями</w:t>
            </w:r>
          </w:p>
        </w:tc>
      </w:tr>
    </w:tbl>
    <w:p w:rsidR="005B0387" w:rsidRPr="00EB11DC" w:rsidRDefault="00843CAB" w:rsidP="005B0387">
      <w:pPr>
        <w:spacing w:line="360" w:lineRule="auto"/>
        <w:rPr>
          <w:rFonts w:ascii="Times New Roman" w:hAnsi="Times New Roman" w:cs="Times New Roman"/>
          <w:color w:val="000000"/>
          <w:sz w:val="28"/>
          <w:szCs w:val="28"/>
          <w:lang w:eastAsia="ru-RU"/>
        </w:rPr>
      </w:pPr>
      <w:r>
        <w:rPr>
          <w:rFonts w:ascii="Times New Roman" w:hAnsi="Times New Roman" w:cs="Times New Roman"/>
          <w:noProof/>
          <w:sz w:val="28"/>
          <w:szCs w:val="28"/>
          <w:lang w:eastAsia="ru-RU"/>
        </w:rPr>
        <w:pict>
          <v:shape id="Прямая со стрелкой 3" o:spid="_x0000_s1029" type="#_x0000_t32" style="position:absolute;margin-left:53.6pt;margin-top:1pt;width:98.85pt;height:34.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">
            <v:stroke endarrow="block"/>
          </v:shape>
        </w:pict>
      </w:r>
      <w:r>
        <w:rPr>
          <w:rFonts w:ascii="Times New Roman" w:hAnsi="Times New Roman" w:cs="Times New Roman"/>
          <w:noProof/>
          <w:sz w:val="28"/>
          <w:szCs w:val="28"/>
          <w:lang w:eastAsia="ru-RU"/>
        </w:rPr>
        <w:pict>
          <v:shape id="Прямая со стрелкой 2" o:spid="_x0000_s1030" type="#_x0000_t32" style="position:absolute;margin-left:306.1pt;margin-top:1pt;width:81.7pt;height:34.4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">
            <v:stroke endarrow="block"/>
          </v:shape>
        </w:pict>
      </w:r>
      <w:r>
        <w:rPr>
          <w:rFonts w:ascii="Times New Roman" w:hAnsi="Times New Roman" w:cs="Times New Roman"/>
          <w:noProof/>
          <w:sz w:val="28"/>
          <w:szCs w:val="28"/>
          <w:lang w:eastAsia="ru-RU"/>
        </w:rPr>
        <w:pict>
          <v:shape id="Прямая со стрелкой 1" o:spid="_x0000_s1031" type="#_x0000_t32" style="position:absolute;margin-left:208.3pt;margin-top:1pt;width:0;height:34.4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">
            <v:stroke endarrow="block"/>
          </v:shape>
        </w:pic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4"/>
        <w:gridCol w:w="567"/>
        <w:gridCol w:w="2552"/>
        <w:gridCol w:w="918"/>
        <w:gridCol w:w="3016"/>
      </w:tblGrid>
      <w:tr w:rsidR="005B0387" w:rsidRPr="00EB11DC" w:rsidTr="009B100B">
        <w:tc>
          <w:tcPr>
            <w:tcW w:w="2694" w:type="dxa"/>
            <w:tcBorders>
              <w:right w:val="single" w:sz="4" w:space="0" w:color="auto"/>
            </w:tcBorders>
          </w:tcPr>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Дни </w:t>
            </w:r>
          </w:p>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открытых   дверей</w:t>
            </w:r>
          </w:p>
        </w:tc>
        <w:tc>
          <w:tcPr>
            <w:tcW w:w="567" w:type="dxa"/>
            <w:tcBorders>
              <w:top w:val="nil"/>
              <w:left w:val="single" w:sz="4" w:space="0" w:color="auto"/>
              <w:bottom w:val="nil"/>
              <w:right w:val="single" w:sz="4" w:space="0" w:color="auto"/>
            </w:tcBorders>
          </w:tcPr>
          <w:p w:rsidR="005B0387" w:rsidRPr="00EB11DC" w:rsidRDefault="005B0387" w:rsidP="009B100B">
            <w:pPr>
              <w:spacing w:after="0" w:line="360" w:lineRule="auto"/>
              <w:rPr>
                <w:rFonts w:ascii="Times New Roman" w:hAnsi="Times New Roman" w:cs="Times New Roman"/>
                <w:color w:val="000000"/>
                <w:sz w:val="28"/>
                <w:szCs w:val="28"/>
                <w:lang w:eastAsia="ru-RU"/>
              </w:rPr>
            </w:pPr>
          </w:p>
        </w:tc>
        <w:tc>
          <w:tcPr>
            <w:tcW w:w="2552" w:type="dxa"/>
            <w:tcBorders>
              <w:left w:val="single" w:sz="4" w:space="0" w:color="auto"/>
              <w:right w:val="single" w:sz="4" w:space="0" w:color="auto"/>
            </w:tcBorders>
          </w:tcPr>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Досуги,</w:t>
            </w:r>
          </w:p>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развлечения</w:t>
            </w:r>
          </w:p>
        </w:tc>
        <w:tc>
          <w:tcPr>
            <w:tcW w:w="918" w:type="dxa"/>
            <w:tcBorders>
              <w:top w:val="nil"/>
              <w:left w:val="single" w:sz="4" w:space="0" w:color="auto"/>
              <w:bottom w:val="nil"/>
              <w:right w:val="single" w:sz="4" w:space="0" w:color="auto"/>
            </w:tcBorders>
          </w:tcPr>
          <w:p w:rsidR="005B0387" w:rsidRPr="00EB11DC" w:rsidRDefault="005B0387" w:rsidP="009B100B">
            <w:pPr>
              <w:spacing w:after="0" w:line="360" w:lineRule="auto"/>
              <w:rPr>
                <w:rFonts w:ascii="Times New Roman" w:hAnsi="Times New Roman" w:cs="Times New Roman"/>
                <w:color w:val="000000"/>
                <w:sz w:val="28"/>
                <w:szCs w:val="28"/>
                <w:lang w:eastAsia="ru-RU"/>
              </w:rPr>
            </w:pPr>
          </w:p>
        </w:tc>
        <w:tc>
          <w:tcPr>
            <w:tcW w:w="3016" w:type="dxa"/>
            <w:tcBorders>
              <w:left w:val="single" w:sz="4" w:space="0" w:color="auto"/>
            </w:tcBorders>
          </w:tcPr>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Праздничные</w:t>
            </w:r>
          </w:p>
          <w:p w:rsidR="005B0387" w:rsidRPr="00EB11DC" w:rsidRDefault="005B0387" w:rsidP="009B100B">
            <w:pPr>
              <w:spacing w:after="0" w:line="360" w:lineRule="auto"/>
              <w:rPr>
                <w:rFonts w:ascii="Times New Roman" w:hAnsi="Times New Roman" w:cs="Times New Roman"/>
                <w:color w:val="000000"/>
                <w:sz w:val="28"/>
                <w:szCs w:val="28"/>
                <w:lang w:eastAsia="ru-RU"/>
              </w:rPr>
            </w:pPr>
            <w:r w:rsidRPr="00EB11DC">
              <w:rPr>
                <w:rFonts w:ascii="Times New Roman" w:hAnsi="Times New Roman" w:cs="Times New Roman"/>
                <w:color w:val="000000"/>
                <w:sz w:val="28"/>
                <w:szCs w:val="28"/>
                <w:lang w:eastAsia="ru-RU"/>
              </w:rPr>
              <w:t xml:space="preserve">      мероприятия</w:t>
            </w:r>
          </w:p>
        </w:tc>
      </w:tr>
    </w:tbl>
    <w:p w:rsidR="00B42FE9" w:rsidRDefault="005B0387" w:rsidP="005B0387">
      <w:pPr>
        <w:shd w:val="clear" w:color="auto" w:fill="FFFFFF"/>
        <w:spacing w:after="0"/>
        <w:rPr>
          <w:rFonts w:ascii="Times New Roman" w:hAnsi="Times New Roman" w:cs="Times New Roman"/>
          <w:sz w:val="28"/>
          <w:szCs w:val="28"/>
          <w:u w:color="FFFFFF"/>
          <w:lang w:eastAsia="ru-RU"/>
        </w:rPr>
      </w:pPr>
      <w:r w:rsidRPr="00EB11DC">
        <w:rPr>
          <w:rFonts w:ascii="Times New Roman" w:hAnsi="Times New Roman" w:cs="Times New Roman"/>
          <w:sz w:val="28"/>
          <w:szCs w:val="28"/>
          <w:u w:color="FFFFFF"/>
          <w:lang w:eastAsia="ru-RU"/>
        </w:rPr>
        <w:t xml:space="preserve">        </w:t>
      </w:r>
    </w:p>
    <w:p w:rsidR="005B0387" w:rsidRPr="00EB11DC" w:rsidRDefault="005B0387" w:rsidP="005B0387">
      <w:pPr>
        <w:shd w:val="clear" w:color="auto" w:fill="FFFFFF"/>
        <w:spacing w:after="0"/>
        <w:rPr>
          <w:rFonts w:ascii="Times New Roman" w:hAnsi="Times New Roman" w:cs="Times New Roman"/>
          <w:sz w:val="28"/>
          <w:szCs w:val="28"/>
          <w:u w:color="FFFFFF"/>
          <w:lang w:eastAsia="ru-RU"/>
        </w:rPr>
      </w:pPr>
      <w:r w:rsidRPr="00EB11DC">
        <w:rPr>
          <w:rFonts w:ascii="Times New Roman" w:hAnsi="Times New Roman" w:cs="Times New Roman"/>
          <w:sz w:val="28"/>
          <w:szCs w:val="28"/>
          <w:u w:color="FFFFFF"/>
          <w:lang w:eastAsia="ru-RU"/>
        </w:rPr>
        <w:t xml:space="preserve">Работает     консультативная   служба специалистов: </w:t>
      </w:r>
      <w:r>
        <w:rPr>
          <w:rFonts w:ascii="Times New Roman" w:hAnsi="Times New Roman" w:cs="Times New Roman"/>
          <w:sz w:val="28"/>
          <w:szCs w:val="28"/>
          <w:u w:color="FFFFFF"/>
          <w:lang w:eastAsia="ru-RU"/>
        </w:rPr>
        <w:t>старшего воспитателя, педагога-психолога,</w:t>
      </w:r>
      <w:r w:rsidRPr="00EB11DC">
        <w:rPr>
          <w:rFonts w:ascii="Times New Roman" w:hAnsi="Times New Roman" w:cs="Times New Roman"/>
          <w:sz w:val="28"/>
          <w:szCs w:val="28"/>
          <w:u w:color="FFFFFF"/>
          <w:lang w:eastAsia="ru-RU"/>
        </w:rPr>
        <w:t xml:space="preserve"> медсестры.</w:t>
      </w:r>
    </w:p>
    <w:p w:rsidR="005B0387" w:rsidRPr="00EB11DC" w:rsidRDefault="005B0387" w:rsidP="005B0387">
      <w:pPr>
        <w:shd w:val="clear" w:color="auto" w:fill="FFFFFF"/>
        <w:spacing w:after="0"/>
        <w:jc w:val="both"/>
        <w:rPr>
          <w:rFonts w:ascii="Times New Roman" w:hAnsi="Times New Roman" w:cs="Times New Roman"/>
          <w:sz w:val="28"/>
          <w:szCs w:val="28"/>
          <w:lang w:eastAsia="ru-RU"/>
        </w:rPr>
      </w:pPr>
      <w:r w:rsidRPr="00EB11DC">
        <w:rPr>
          <w:rFonts w:ascii="Times New Roman" w:hAnsi="Times New Roman" w:cs="Times New Roman"/>
          <w:sz w:val="28"/>
          <w:szCs w:val="28"/>
          <w:u w:color="FFFFFF"/>
          <w:lang w:eastAsia="ru-RU"/>
        </w:rPr>
        <w:t xml:space="preserve">         </w:t>
      </w:r>
      <w:r w:rsidRPr="00EB11DC">
        <w:rPr>
          <w:rFonts w:ascii="Times New Roman" w:hAnsi="Times New Roman" w:cs="Times New Roman"/>
          <w:sz w:val="28"/>
          <w:szCs w:val="28"/>
        </w:rPr>
        <w:t xml:space="preserve">Педагогический коллектив строит свою работу по воспитанию детей в тесном контакте с семьей. Педагоги убеждены в том, что основное воздействие на развитие </w:t>
      </w:r>
      <w:r w:rsidRPr="00EB11DC">
        <w:rPr>
          <w:rFonts w:ascii="Times New Roman" w:hAnsi="Times New Roman" w:cs="Times New Roman"/>
          <w:sz w:val="28"/>
          <w:szCs w:val="28"/>
        </w:rPr>
        <w:lastRenderedPageBreak/>
        <w:t>ребенка всегда будет оказывать не детский сад, а прежде всего родители, семья.</w:t>
      </w:r>
      <w:r w:rsidRPr="00EB11DC">
        <w:rPr>
          <w:rFonts w:ascii="Times New Roman" w:hAnsi="Times New Roman" w:cs="Times New Roman"/>
          <w:sz w:val="28"/>
          <w:szCs w:val="28"/>
        </w:rPr>
        <w:br/>
        <w:t xml:space="preserve">          </w:t>
      </w:r>
      <w:r w:rsidRPr="00EB11DC">
        <w:rPr>
          <w:rFonts w:ascii="Times New Roman" w:hAnsi="Times New Roman" w:cs="Times New Roman"/>
          <w:b/>
          <w:bCs/>
          <w:sz w:val="28"/>
          <w:szCs w:val="28"/>
          <w:u w:val="single" w:color="FFFFFF"/>
          <w:lang w:eastAsia="ru-RU"/>
        </w:rPr>
        <w:t>Вывод:</w:t>
      </w:r>
      <w:r w:rsidRPr="00EB11DC">
        <w:rPr>
          <w:rFonts w:ascii="Times New Roman" w:hAnsi="Times New Roman" w:cs="Times New Roman"/>
          <w:b/>
          <w:bCs/>
          <w:sz w:val="28"/>
          <w:szCs w:val="28"/>
          <w:u w:color="FFFFFF"/>
          <w:lang w:eastAsia="ru-RU"/>
        </w:rPr>
        <w:t> </w:t>
      </w:r>
      <w:r w:rsidRPr="00EB11DC">
        <w:rPr>
          <w:rFonts w:ascii="Times New Roman" w:hAnsi="Times New Roman" w:cs="Times New Roman"/>
          <w:sz w:val="28"/>
          <w:szCs w:val="28"/>
          <w:u w:color="FFFFFF"/>
          <w:lang w:eastAsia="ru-RU"/>
        </w:rPr>
        <w:t>в ДОУ создаются условия для  максимального удовлетворения</w:t>
      </w:r>
      <w:r w:rsidRPr="00EB11DC">
        <w:rPr>
          <w:rFonts w:ascii="Times New Roman" w:hAnsi="Times New Roman" w:cs="Times New Roman"/>
          <w:sz w:val="28"/>
          <w:szCs w:val="28"/>
          <w:lang w:eastAsia="ru-RU"/>
        </w:rPr>
        <w:t>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5B0387" w:rsidRPr="00EB11DC" w:rsidRDefault="005B0387" w:rsidP="005B0387">
      <w:pPr>
        <w:shd w:val="clear" w:color="auto" w:fill="FFFFFF"/>
        <w:spacing w:after="0"/>
        <w:jc w:val="both"/>
        <w:rPr>
          <w:rFonts w:ascii="Times New Roman" w:hAnsi="Times New Roman" w:cs="Times New Roman"/>
          <w:b/>
          <w:sz w:val="28"/>
          <w:szCs w:val="28"/>
          <w:lang w:eastAsia="ru-RU"/>
        </w:rPr>
      </w:pPr>
      <w:r w:rsidRPr="00EB11DC">
        <w:rPr>
          <w:rFonts w:ascii="Times New Roman" w:hAnsi="Times New Roman" w:cs="Times New Roman"/>
          <w:b/>
          <w:sz w:val="28"/>
          <w:szCs w:val="28"/>
          <w:lang w:eastAsia="ru-RU"/>
        </w:rPr>
        <w:t xml:space="preserve">   Медико-педагогическая работа.</w:t>
      </w:r>
    </w:p>
    <w:p w:rsidR="005B0387" w:rsidRPr="00EB11DC" w:rsidRDefault="005B0387" w:rsidP="00B42FE9">
      <w:pPr>
        <w:shd w:val="clear" w:color="auto" w:fill="FFFFFF"/>
        <w:spacing w:after="0" w:line="240" w:lineRule="auto"/>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 xml:space="preserve"> Работа коллектива в данном направлении осуществляется путем выполнения следующих основных видов деятельности:</w:t>
      </w:r>
    </w:p>
    <w:p w:rsidR="005B0387" w:rsidRPr="00B42FE9" w:rsidRDefault="00B42FE9" w:rsidP="00B42FE9">
      <w:pPr>
        <w:shd w:val="clear" w:color="auto" w:fill="FFFFFF"/>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1.</w:t>
      </w:r>
      <w:r w:rsidR="005B0387" w:rsidRPr="00B42FE9">
        <w:rPr>
          <w:rFonts w:ascii="Times New Roman" w:hAnsi="Times New Roman" w:cs="Times New Roman"/>
          <w:sz w:val="28"/>
          <w:szCs w:val="28"/>
          <w:lang w:eastAsia="ru-RU"/>
        </w:rPr>
        <w:t>Организация питания: регулярность, полноценность, разнообразие, добавление в продукты питания йодированной соли, соблюдения режима питания в соответствии с десятидневным меню и требованиям СанПи</w:t>
      </w:r>
      <w:r w:rsidRPr="00B42FE9">
        <w:rPr>
          <w:rFonts w:ascii="Times New Roman" w:hAnsi="Times New Roman" w:cs="Times New Roman"/>
          <w:sz w:val="28"/>
          <w:szCs w:val="28"/>
          <w:lang w:eastAsia="ru-RU"/>
        </w:rPr>
        <w:t>Н</w:t>
      </w:r>
      <w:r w:rsidR="005B0387" w:rsidRPr="00B42FE9">
        <w:rPr>
          <w:rFonts w:ascii="Times New Roman" w:hAnsi="Times New Roman" w:cs="Times New Roman"/>
          <w:sz w:val="28"/>
          <w:szCs w:val="28"/>
          <w:lang w:eastAsia="ru-RU"/>
        </w:rPr>
        <w:t>, норм потребления продуктов, гигиены питания и индивидуального подхода к детям во время приема пищи (пища разнообразная и высококалорийная, содержащая оптимальное количество белков, жиров, углеводов, минеральных солей, витаминов).</w:t>
      </w:r>
    </w:p>
    <w:p w:rsidR="005B0387" w:rsidRPr="00B42FE9" w:rsidRDefault="00B42FE9" w:rsidP="00B42FE9">
      <w:pPr>
        <w:shd w:val="clear" w:color="auto" w:fill="FFFFFF"/>
        <w:spacing w:before="100" w:beforeAutospacing="1" w:after="215"/>
        <w:jc w:val="both"/>
        <w:rPr>
          <w:rFonts w:ascii="Times New Roman" w:hAnsi="Times New Roman" w:cs="Times New Roman"/>
          <w:color w:val="800000"/>
          <w:sz w:val="28"/>
          <w:szCs w:val="28"/>
          <w:lang w:eastAsia="ru-RU"/>
        </w:rPr>
      </w:pPr>
      <w:r>
        <w:rPr>
          <w:rFonts w:ascii="Times New Roman" w:hAnsi="Times New Roman" w:cs="Times New Roman"/>
          <w:sz w:val="28"/>
          <w:szCs w:val="28"/>
          <w:lang w:eastAsia="ru-RU"/>
        </w:rPr>
        <w:t>2.</w:t>
      </w:r>
      <w:r w:rsidR="005B0387" w:rsidRPr="00B42FE9">
        <w:rPr>
          <w:rFonts w:ascii="Times New Roman" w:hAnsi="Times New Roman" w:cs="Times New Roman"/>
          <w:sz w:val="28"/>
          <w:szCs w:val="28"/>
          <w:lang w:eastAsia="ru-RU"/>
        </w:rPr>
        <w:t>Соблюдение питьевого режима.</w:t>
      </w:r>
    </w:p>
    <w:p w:rsidR="00B42FE9" w:rsidRPr="00B42FE9" w:rsidRDefault="00B42FE9" w:rsidP="00B42FE9">
      <w:pPr>
        <w:shd w:val="clear" w:color="auto" w:fill="FFFFFF"/>
        <w:spacing w:before="100" w:beforeAutospacing="1" w:after="215"/>
        <w:jc w:val="both"/>
        <w:rPr>
          <w:rFonts w:ascii="Times New Roman" w:hAnsi="Times New Roman" w:cs="Times New Roman"/>
          <w:color w:val="800000"/>
          <w:sz w:val="28"/>
          <w:szCs w:val="28"/>
          <w:lang w:eastAsia="ru-RU"/>
        </w:rPr>
      </w:pPr>
      <w:r>
        <w:rPr>
          <w:rFonts w:ascii="Times New Roman" w:hAnsi="Times New Roman" w:cs="Times New Roman"/>
          <w:sz w:val="28"/>
          <w:szCs w:val="28"/>
          <w:lang w:eastAsia="ru-RU"/>
        </w:rPr>
        <w:t>3.</w:t>
      </w:r>
      <w:r w:rsidR="005B0387" w:rsidRPr="00B42FE9">
        <w:rPr>
          <w:rFonts w:ascii="Times New Roman" w:hAnsi="Times New Roman" w:cs="Times New Roman"/>
          <w:sz w:val="28"/>
          <w:szCs w:val="28"/>
          <w:lang w:eastAsia="ru-RU"/>
        </w:rPr>
        <w:t xml:space="preserve">Закаливающие мероприятия: педагоги детского сада при его проведении придерживаются следующих правил: </w:t>
      </w:r>
    </w:p>
    <w:p w:rsidR="005B0387" w:rsidRPr="00EB11DC" w:rsidRDefault="005B0387" w:rsidP="00B42FE9">
      <w:pPr>
        <w:pStyle w:val="a3"/>
        <w:shd w:val="clear" w:color="auto" w:fill="FFFFFF"/>
        <w:spacing w:before="100" w:beforeAutospacing="1" w:after="215"/>
        <w:ind w:left="846"/>
        <w:jc w:val="both"/>
        <w:rPr>
          <w:rFonts w:ascii="Times New Roman" w:hAnsi="Times New Roman" w:cs="Times New Roman"/>
          <w:color w:val="800000"/>
          <w:sz w:val="28"/>
          <w:szCs w:val="28"/>
          <w:lang w:eastAsia="ru-RU"/>
        </w:rPr>
      </w:pPr>
      <w:r w:rsidRPr="00EB11DC">
        <w:rPr>
          <w:rFonts w:ascii="Times New Roman" w:hAnsi="Times New Roman" w:cs="Times New Roman"/>
          <w:sz w:val="28"/>
          <w:szCs w:val="28"/>
          <w:lang w:eastAsia="ru-RU"/>
        </w:rPr>
        <w:t>- системность;</w:t>
      </w:r>
    </w:p>
    <w:p w:rsidR="005B0387" w:rsidRPr="00EB11DC" w:rsidRDefault="005B0387" w:rsidP="005B0387">
      <w:pPr>
        <w:pStyle w:val="a3"/>
        <w:shd w:val="clear" w:color="auto" w:fill="FFFFFF"/>
        <w:spacing w:before="100" w:beforeAutospacing="1" w:after="215"/>
        <w:ind w:left="845"/>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 постепенность;</w:t>
      </w:r>
    </w:p>
    <w:p w:rsidR="005B0387" w:rsidRPr="00EB11DC" w:rsidRDefault="005B0387" w:rsidP="005B0387">
      <w:pPr>
        <w:pStyle w:val="a3"/>
        <w:shd w:val="clear" w:color="auto" w:fill="FFFFFF"/>
        <w:spacing w:before="100" w:beforeAutospacing="1" w:after="215"/>
        <w:ind w:left="845"/>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 положительно – эмоциональный настрой;</w:t>
      </w:r>
    </w:p>
    <w:p w:rsidR="005B0387" w:rsidRPr="00EB11DC" w:rsidRDefault="005B0387" w:rsidP="005B0387">
      <w:pPr>
        <w:pStyle w:val="a3"/>
        <w:shd w:val="clear" w:color="auto" w:fill="FFFFFF"/>
        <w:spacing w:before="100" w:beforeAutospacing="1" w:after="215"/>
        <w:ind w:left="845"/>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 учет индивидуальных особенностей (состояния здоровья и возраста ребенка).</w:t>
      </w:r>
    </w:p>
    <w:p w:rsidR="005B0387" w:rsidRPr="00B42FE9" w:rsidRDefault="005B0387" w:rsidP="00B42FE9">
      <w:pPr>
        <w:shd w:val="clear" w:color="auto" w:fill="FFFFFF"/>
        <w:spacing w:before="100" w:beforeAutospacing="1" w:after="215"/>
        <w:jc w:val="both"/>
        <w:rPr>
          <w:rFonts w:ascii="Times New Roman" w:hAnsi="Times New Roman" w:cs="Times New Roman"/>
          <w:sz w:val="28"/>
          <w:szCs w:val="28"/>
          <w:lang w:eastAsia="ru-RU"/>
        </w:rPr>
      </w:pPr>
      <w:r w:rsidRPr="00B42FE9">
        <w:rPr>
          <w:rFonts w:ascii="Times New Roman" w:hAnsi="Times New Roman" w:cs="Times New Roman"/>
          <w:sz w:val="28"/>
          <w:szCs w:val="28"/>
          <w:lang w:eastAsia="ru-RU"/>
        </w:rPr>
        <w:t>4. Двигательная активность в течение дня (утренняя гимнастика, развивающие упражнения, спортивные игры, физкультурные занятия, спортивные праздники и досуг).</w:t>
      </w:r>
    </w:p>
    <w:p w:rsidR="005B0387" w:rsidRPr="00B42FE9" w:rsidRDefault="005B0387" w:rsidP="00B42FE9">
      <w:pPr>
        <w:shd w:val="clear" w:color="auto" w:fill="FFFFFF"/>
        <w:spacing w:before="100" w:beforeAutospacing="1" w:after="215"/>
        <w:jc w:val="both"/>
        <w:rPr>
          <w:rFonts w:ascii="Times New Roman" w:hAnsi="Times New Roman" w:cs="Times New Roman"/>
          <w:sz w:val="28"/>
          <w:szCs w:val="28"/>
          <w:lang w:eastAsia="ru-RU"/>
        </w:rPr>
      </w:pPr>
      <w:r w:rsidRPr="00B42FE9">
        <w:rPr>
          <w:rFonts w:ascii="Times New Roman" w:hAnsi="Times New Roman" w:cs="Times New Roman"/>
          <w:sz w:val="28"/>
          <w:szCs w:val="28"/>
          <w:lang w:eastAsia="ru-RU"/>
        </w:rPr>
        <w:t xml:space="preserve">5. Гимнастика пробуждения в кроватях, </w:t>
      </w:r>
      <w:proofErr w:type="spellStart"/>
      <w:r w:rsidRPr="00B42FE9">
        <w:rPr>
          <w:rFonts w:ascii="Times New Roman" w:hAnsi="Times New Roman" w:cs="Times New Roman"/>
          <w:sz w:val="28"/>
          <w:szCs w:val="28"/>
          <w:lang w:eastAsia="ru-RU"/>
        </w:rPr>
        <w:t>босохождение</w:t>
      </w:r>
      <w:proofErr w:type="spellEnd"/>
      <w:r w:rsidRPr="00B42FE9">
        <w:rPr>
          <w:rFonts w:ascii="Times New Roman" w:hAnsi="Times New Roman" w:cs="Times New Roman"/>
          <w:sz w:val="28"/>
          <w:szCs w:val="28"/>
          <w:lang w:eastAsia="ru-RU"/>
        </w:rPr>
        <w:t xml:space="preserve"> по массажным коврикам, пальчиковая  гимнастика.</w:t>
      </w:r>
    </w:p>
    <w:p w:rsidR="005B0387" w:rsidRPr="00B42FE9" w:rsidRDefault="005B0387" w:rsidP="00B42FE9">
      <w:pPr>
        <w:shd w:val="clear" w:color="auto" w:fill="FFFFFF"/>
        <w:spacing w:before="100" w:beforeAutospacing="1" w:after="215"/>
        <w:jc w:val="both"/>
        <w:rPr>
          <w:rFonts w:ascii="Times New Roman" w:hAnsi="Times New Roman" w:cs="Times New Roman"/>
          <w:sz w:val="28"/>
          <w:szCs w:val="28"/>
          <w:lang w:eastAsia="ru-RU"/>
        </w:rPr>
      </w:pPr>
      <w:r w:rsidRPr="00B42FE9">
        <w:rPr>
          <w:rFonts w:ascii="Times New Roman" w:hAnsi="Times New Roman" w:cs="Times New Roman"/>
          <w:sz w:val="28"/>
          <w:szCs w:val="28"/>
          <w:lang w:eastAsia="ru-RU"/>
        </w:rPr>
        <w:t>6. Успешно применяется С-витаминизация третьего блюда. Употребление витаминных напитков.</w:t>
      </w:r>
    </w:p>
    <w:p w:rsidR="005B0387" w:rsidRPr="00B42FE9" w:rsidRDefault="005B0387" w:rsidP="00B42FE9">
      <w:pPr>
        <w:shd w:val="clear" w:color="auto" w:fill="FFFFFF"/>
        <w:spacing w:before="100" w:beforeAutospacing="1" w:after="215"/>
        <w:jc w:val="both"/>
        <w:rPr>
          <w:rFonts w:ascii="Times New Roman" w:hAnsi="Times New Roman" w:cs="Times New Roman"/>
          <w:sz w:val="28"/>
          <w:szCs w:val="28"/>
          <w:lang w:eastAsia="ru-RU"/>
        </w:rPr>
      </w:pPr>
      <w:r w:rsidRPr="00B42FE9">
        <w:rPr>
          <w:rFonts w:ascii="Times New Roman" w:hAnsi="Times New Roman" w:cs="Times New Roman"/>
          <w:sz w:val="28"/>
          <w:szCs w:val="28"/>
          <w:lang w:eastAsia="ru-RU"/>
        </w:rPr>
        <w:t>7. Организация образовательного процесса в образовательной области «Физическая культура».</w:t>
      </w:r>
    </w:p>
    <w:p w:rsidR="005B0387" w:rsidRPr="00EB11DC" w:rsidRDefault="005B0387" w:rsidP="005B0387">
      <w:pPr>
        <w:pStyle w:val="a3"/>
        <w:shd w:val="clear" w:color="auto" w:fill="FFFFFF"/>
        <w:spacing w:before="100" w:beforeAutospacing="1" w:after="215"/>
        <w:ind w:left="845"/>
        <w:jc w:val="both"/>
        <w:rPr>
          <w:rFonts w:ascii="Times New Roman" w:hAnsi="Times New Roman" w:cs="Times New Roman"/>
          <w:sz w:val="28"/>
          <w:szCs w:val="28"/>
          <w:lang w:eastAsia="ru-RU"/>
        </w:rPr>
      </w:pPr>
    </w:p>
    <w:p w:rsidR="005B0387" w:rsidRPr="00BF777C" w:rsidRDefault="005B0387" w:rsidP="005B0387">
      <w:pPr>
        <w:pStyle w:val="a3"/>
        <w:shd w:val="clear" w:color="auto" w:fill="FFFFFF"/>
        <w:spacing w:before="100" w:beforeAutospacing="1" w:after="215"/>
        <w:ind w:left="-426"/>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5B0387" w:rsidRPr="00EB11DC" w:rsidRDefault="005B0387" w:rsidP="005B0387">
      <w:pPr>
        <w:pStyle w:val="a3"/>
        <w:shd w:val="clear" w:color="auto" w:fill="FFFFFF"/>
        <w:spacing w:before="100" w:beforeAutospacing="1" w:after="215" w:line="360" w:lineRule="auto"/>
        <w:ind w:left="845"/>
        <w:jc w:val="center"/>
        <w:rPr>
          <w:rFonts w:ascii="Times New Roman" w:hAnsi="Times New Roman" w:cs="Times New Roman"/>
          <w:sz w:val="28"/>
          <w:szCs w:val="28"/>
          <w:lang w:eastAsia="ru-RU"/>
        </w:rPr>
      </w:pPr>
      <w:r w:rsidRPr="00EB11DC">
        <w:rPr>
          <w:rFonts w:ascii="Times New Roman" w:hAnsi="Times New Roman" w:cs="Times New Roman"/>
          <w:b/>
          <w:sz w:val="28"/>
          <w:szCs w:val="28"/>
          <w:lang w:eastAsia="ru-RU"/>
        </w:rPr>
        <w:lastRenderedPageBreak/>
        <w:t>Анализ заболеваемости детей</w:t>
      </w:r>
      <w:r w:rsidRPr="00EB11DC">
        <w:rPr>
          <w:rFonts w:ascii="Times New Roman" w:hAnsi="Times New Roman" w:cs="Times New Roman"/>
          <w:sz w:val="28"/>
          <w:szCs w:val="28"/>
          <w:lang w:eastAsia="ru-RU"/>
        </w:rPr>
        <w:t>:</w:t>
      </w:r>
    </w:p>
    <w:tbl>
      <w:tblPr>
        <w:tblStyle w:val="a4"/>
        <w:tblW w:w="0" w:type="auto"/>
        <w:tblInd w:w="845" w:type="dxa"/>
        <w:tblLook w:val="04A0" w:firstRow="1" w:lastRow="0" w:firstColumn="1" w:lastColumn="0" w:noHBand="0" w:noVBand="1"/>
      </w:tblPr>
      <w:tblGrid>
        <w:gridCol w:w="4537"/>
        <w:gridCol w:w="2268"/>
        <w:gridCol w:w="1695"/>
      </w:tblGrid>
      <w:tr w:rsidR="005B0387" w:rsidRPr="00EB11DC" w:rsidTr="009B100B">
        <w:tc>
          <w:tcPr>
            <w:tcW w:w="4537" w:type="dxa"/>
          </w:tcPr>
          <w:p w:rsidR="005B0387" w:rsidRPr="00EB11DC" w:rsidRDefault="005B0387" w:rsidP="009B100B">
            <w:pPr>
              <w:pStyle w:val="a3"/>
              <w:spacing w:before="100" w:beforeAutospacing="1" w:after="215" w:line="360" w:lineRule="auto"/>
              <w:ind w:left="0"/>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 xml:space="preserve">Уровень заболеваемости </w:t>
            </w:r>
          </w:p>
        </w:tc>
        <w:tc>
          <w:tcPr>
            <w:tcW w:w="2268" w:type="dxa"/>
          </w:tcPr>
          <w:p w:rsidR="005B0387" w:rsidRPr="00EB11DC" w:rsidRDefault="005B0387" w:rsidP="00557179">
            <w:pPr>
              <w:pStyle w:val="a6"/>
              <w:jc w:val="center"/>
              <w:rPr>
                <w:rFonts w:ascii="Times New Roman" w:hAnsi="Times New Roman" w:cs="Times New Roman"/>
                <w:sz w:val="28"/>
                <w:szCs w:val="28"/>
                <w:lang w:eastAsia="ru-RU"/>
              </w:rPr>
            </w:pPr>
            <w:r w:rsidRPr="00EB11DC">
              <w:rPr>
                <w:rFonts w:ascii="Times New Roman" w:hAnsi="Times New Roman" w:cs="Times New Roman"/>
                <w:sz w:val="28"/>
                <w:szCs w:val="28"/>
                <w:lang w:eastAsia="ru-RU"/>
              </w:rPr>
              <w:t>Начало</w:t>
            </w:r>
          </w:p>
          <w:p w:rsidR="005B0387" w:rsidRPr="00EB11DC" w:rsidRDefault="005B0387" w:rsidP="00557179">
            <w:pPr>
              <w:pStyle w:val="a6"/>
              <w:jc w:val="center"/>
              <w:rPr>
                <w:rFonts w:ascii="Times New Roman" w:hAnsi="Times New Roman" w:cs="Times New Roman"/>
                <w:sz w:val="28"/>
                <w:szCs w:val="28"/>
                <w:lang w:eastAsia="ru-RU"/>
              </w:rPr>
            </w:pPr>
            <w:r w:rsidRPr="00EB11DC">
              <w:rPr>
                <w:rFonts w:ascii="Times New Roman" w:hAnsi="Times New Roman" w:cs="Times New Roman"/>
                <w:sz w:val="28"/>
                <w:szCs w:val="28"/>
                <w:lang w:eastAsia="ru-RU"/>
              </w:rPr>
              <w:t>201</w:t>
            </w:r>
            <w:r w:rsidR="00557179">
              <w:rPr>
                <w:rFonts w:ascii="Times New Roman" w:hAnsi="Times New Roman" w:cs="Times New Roman"/>
                <w:sz w:val="28"/>
                <w:szCs w:val="28"/>
                <w:lang w:eastAsia="ru-RU"/>
              </w:rPr>
              <w:t>9</w:t>
            </w:r>
            <w:r w:rsidRPr="00EB11DC">
              <w:rPr>
                <w:rFonts w:ascii="Times New Roman" w:hAnsi="Times New Roman" w:cs="Times New Roman"/>
                <w:sz w:val="28"/>
                <w:szCs w:val="28"/>
                <w:lang w:eastAsia="ru-RU"/>
              </w:rPr>
              <w:t>-20</w:t>
            </w:r>
            <w:r w:rsidR="00557179">
              <w:rPr>
                <w:rFonts w:ascii="Times New Roman" w:hAnsi="Times New Roman" w:cs="Times New Roman"/>
                <w:sz w:val="28"/>
                <w:szCs w:val="28"/>
                <w:lang w:eastAsia="ru-RU"/>
              </w:rPr>
              <w:t xml:space="preserve">20 </w:t>
            </w:r>
            <w:r w:rsidRPr="00EB11DC">
              <w:rPr>
                <w:rFonts w:ascii="Times New Roman" w:hAnsi="Times New Roman" w:cs="Times New Roman"/>
                <w:sz w:val="28"/>
                <w:szCs w:val="28"/>
                <w:lang w:eastAsia="ru-RU"/>
              </w:rPr>
              <w:t>учебного года</w:t>
            </w:r>
          </w:p>
        </w:tc>
        <w:tc>
          <w:tcPr>
            <w:tcW w:w="1695" w:type="dxa"/>
          </w:tcPr>
          <w:p w:rsidR="005B0387" w:rsidRPr="00EB11DC" w:rsidRDefault="005B0387" w:rsidP="00557179">
            <w:pPr>
              <w:pStyle w:val="a6"/>
              <w:jc w:val="center"/>
              <w:rPr>
                <w:rFonts w:ascii="Times New Roman" w:hAnsi="Times New Roman" w:cs="Times New Roman"/>
                <w:sz w:val="28"/>
                <w:szCs w:val="28"/>
                <w:lang w:eastAsia="ru-RU"/>
              </w:rPr>
            </w:pPr>
            <w:r w:rsidRPr="00EB11DC">
              <w:rPr>
                <w:rFonts w:ascii="Times New Roman" w:hAnsi="Times New Roman" w:cs="Times New Roman"/>
                <w:sz w:val="28"/>
                <w:szCs w:val="28"/>
                <w:lang w:eastAsia="ru-RU"/>
              </w:rPr>
              <w:t>Конец</w:t>
            </w:r>
          </w:p>
          <w:p w:rsidR="005B0387" w:rsidRPr="00EB11DC" w:rsidRDefault="005B0387" w:rsidP="00557179">
            <w:pPr>
              <w:pStyle w:val="a6"/>
              <w:jc w:val="center"/>
              <w:rPr>
                <w:rFonts w:ascii="Times New Roman" w:hAnsi="Times New Roman" w:cs="Times New Roman"/>
                <w:sz w:val="28"/>
                <w:szCs w:val="28"/>
                <w:lang w:eastAsia="ru-RU"/>
              </w:rPr>
            </w:pPr>
            <w:r w:rsidRPr="00EB11DC">
              <w:rPr>
                <w:rFonts w:ascii="Times New Roman" w:hAnsi="Times New Roman" w:cs="Times New Roman"/>
                <w:sz w:val="28"/>
                <w:szCs w:val="28"/>
                <w:lang w:eastAsia="ru-RU"/>
              </w:rPr>
              <w:t>201</w:t>
            </w:r>
            <w:r w:rsidR="00557179">
              <w:rPr>
                <w:rFonts w:ascii="Times New Roman" w:hAnsi="Times New Roman" w:cs="Times New Roman"/>
                <w:sz w:val="28"/>
                <w:szCs w:val="28"/>
                <w:lang w:eastAsia="ru-RU"/>
              </w:rPr>
              <w:t>9</w:t>
            </w:r>
            <w:r w:rsidRPr="00EB11DC">
              <w:rPr>
                <w:rFonts w:ascii="Times New Roman" w:hAnsi="Times New Roman" w:cs="Times New Roman"/>
                <w:sz w:val="28"/>
                <w:szCs w:val="28"/>
                <w:lang w:eastAsia="ru-RU"/>
              </w:rPr>
              <w:t>-20</w:t>
            </w:r>
            <w:r w:rsidR="00557179">
              <w:rPr>
                <w:rFonts w:ascii="Times New Roman" w:hAnsi="Times New Roman" w:cs="Times New Roman"/>
                <w:sz w:val="28"/>
                <w:szCs w:val="28"/>
                <w:lang w:eastAsia="ru-RU"/>
              </w:rPr>
              <w:t xml:space="preserve">20 </w:t>
            </w:r>
            <w:r w:rsidRPr="00EB11DC">
              <w:rPr>
                <w:rFonts w:ascii="Times New Roman" w:hAnsi="Times New Roman" w:cs="Times New Roman"/>
                <w:sz w:val="28"/>
                <w:szCs w:val="28"/>
                <w:lang w:eastAsia="ru-RU"/>
              </w:rPr>
              <w:t>учебного года</w:t>
            </w:r>
          </w:p>
        </w:tc>
      </w:tr>
      <w:tr w:rsidR="005B0387" w:rsidRPr="00EB11DC" w:rsidTr="009B100B">
        <w:tc>
          <w:tcPr>
            <w:tcW w:w="4537" w:type="dxa"/>
          </w:tcPr>
          <w:p w:rsidR="005B0387" w:rsidRPr="00EB11DC" w:rsidRDefault="005B0387" w:rsidP="009B100B">
            <w:pPr>
              <w:pStyle w:val="a3"/>
              <w:spacing w:before="100" w:beforeAutospacing="1" w:after="215" w:line="360" w:lineRule="auto"/>
              <w:ind w:left="0"/>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 xml:space="preserve">Пропущено по болезни </w:t>
            </w:r>
          </w:p>
        </w:tc>
        <w:tc>
          <w:tcPr>
            <w:tcW w:w="2268" w:type="dxa"/>
          </w:tcPr>
          <w:p w:rsidR="005B0387" w:rsidRPr="00EB11DC" w:rsidRDefault="005B0387" w:rsidP="00635F5B">
            <w:pPr>
              <w:pStyle w:val="a3"/>
              <w:spacing w:before="100" w:beforeAutospacing="1" w:after="215" w:line="360" w:lineRule="auto"/>
              <w:ind w:left="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635F5B">
              <w:rPr>
                <w:rFonts w:ascii="Times New Roman" w:hAnsi="Times New Roman" w:cs="Times New Roman"/>
                <w:sz w:val="28"/>
                <w:szCs w:val="28"/>
                <w:lang w:eastAsia="ru-RU"/>
              </w:rPr>
              <w:t xml:space="preserve">2 </w:t>
            </w:r>
            <w:r w:rsidRPr="00EB11DC">
              <w:rPr>
                <w:rFonts w:ascii="Times New Roman" w:hAnsi="Times New Roman" w:cs="Times New Roman"/>
                <w:sz w:val="28"/>
                <w:szCs w:val="28"/>
                <w:lang w:eastAsia="ru-RU"/>
              </w:rPr>
              <w:t>%</w:t>
            </w:r>
          </w:p>
        </w:tc>
        <w:tc>
          <w:tcPr>
            <w:tcW w:w="1695" w:type="dxa"/>
          </w:tcPr>
          <w:p w:rsidR="005B0387" w:rsidRPr="00EB11DC" w:rsidRDefault="005B0387" w:rsidP="00557179">
            <w:pPr>
              <w:pStyle w:val="a3"/>
              <w:spacing w:before="100" w:beforeAutospacing="1" w:after="215" w:line="360" w:lineRule="auto"/>
              <w:ind w:left="0"/>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 xml:space="preserve"> </w:t>
            </w:r>
            <w:r w:rsidR="00557179">
              <w:rPr>
                <w:rFonts w:ascii="Times New Roman" w:hAnsi="Times New Roman" w:cs="Times New Roman"/>
                <w:sz w:val="28"/>
                <w:szCs w:val="28"/>
                <w:lang w:eastAsia="ru-RU"/>
              </w:rPr>
              <w:t>-</w:t>
            </w:r>
          </w:p>
        </w:tc>
      </w:tr>
      <w:tr w:rsidR="005B0387" w:rsidRPr="00EB11DC" w:rsidTr="009B100B">
        <w:tc>
          <w:tcPr>
            <w:tcW w:w="4537" w:type="dxa"/>
          </w:tcPr>
          <w:p w:rsidR="005B0387" w:rsidRPr="00EB11DC" w:rsidRDefault="005B0387" w:rsidP="009B100B">
            <w:pPr>
              <w:pStyle w:val="a3"/>
              <w:spacing w:before="100" w:beforeAutospacing="1" w:after="215" w:line="360" w:lineRule="auto"/>
              <w:ind w:left="0"/>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Процент часто болеющих детей</w:t>
            </w:r>
          </w:p>
        </w:tc>
        <w:tc>
          <w:tcPr>
            <w:tcW w:w="2268" w:type="dxa"/>
          </w:tcPr>
          <w:p w:rsidR="005B0387" w:rsidRPr="00EB11DC" w:rsidRDefault="005B0387" w:rsidP="009B100B">
            <w:pPr>
              <w:pStyle w:val="a3"/>
              <w:spacing w:before="100" w:beforeAutospacing="1" w:after="215" w:line="360" w:lineRule="auto"/>
              <w:ind w:left="0"/>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 xml:space="preserve">            0,1%</w:t>
            </w:r>
          </w:p>
        </w:tc>
        <w:tc>
          <w:tcPr>
            <w:tcW w:w="1695" w:type="dxa"/>
          </w:tcPr>
          <w:p w:rsidR="005B0387" w:rsidRPr="00EB11DC" w:rsidRDefault="005B0387" w:rsidP="00557179">
            <w:pPr>
              <w:pStyle w:val="a3"/>
              <w:spacing w:before="100" w:beforeAutospacing="1" w:after="215" w:line="360" w:lineRule="auto"/>
              <w:ind w:left="0"/>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 xml:space="preserve">   </w:t>
            </w:r>
            <w:r w:rsidR="00557179">
              <w:rPr>
                <w:rFonts w:ascii="Times New Roman" w:hAnsi="Times New Roman" w:cs="Times New Roman"/>
                <w:sz w:val="28"/>
                <w:szCs w:val="28"/>
                <w:lang w:eastAsia="ru-RU"/>
              </w:rPr>
              <w:t>-</w:t>
            </w:r>
          </w:p>
        </w:tc>
      </w:tr>
    </w:tbl>
    <w:p w:rsidR="005B0387" w:rsidRPr="00EB11DC" w:rsidRDefault="005B0387" w:rsidP="005B0387">
      <w:pPr>
        <w:shd w:val="clear" w:color="auto" w:fill="FFFFFF"/>
        <w:spacing w:before="100" w:beforeAutospacing="1" w:after="0"/>
        <w:jc w:val="both"/>
        <w:rPr>
          <w:rFonts w:ascii="Times New Roman" w:hAnsi="Times New Roman" w:cs="Times New Roman"/>
          <w:sz w:val="28"/>
          <w:szCs w:val="28"/>
          <w:lang w:eastAsia="ru-RU"/>
        </w:rPr>
      </w:pPr>
      <w:r w:rsidRPr="00EB11DC">
        <w:rPr>
          <w:rFonts w:ascii="Times New Roman" w:hAnsi="Times New Roman" w:cs="Times New Roman"/>
          <w:sz w:val="28"/>
          <w:szCs w:val="28"/>
          <w:lang w:eastAsia="ru-RU"/>
        </w:rPr>
        <w:t xml:space="preserve">Вывод: Педагогами и медицинской службой ДОУ ведется систематический поиск эффективных способов сохранения и укрепления здоровья дошкольников, который предусматривает повышение роли родителей в оздоровлении  детей, приобщение их к здоровому образу жизни, создание семейных традиций </w:t>
      </w:r>
      <w:proofErr w:type="spellStart"/>
      <w:r w:rsidRPr="00EB11DC">
        <w:rPr>
          <w:rFonts w:ascii="Times New Roman" w:hAnsi="Times New Roman" w:cs="Times New Roman"/>
          <w:sz w:val="28"/>
          <w:szCs w:val="28"/>
          <w:lang w:eastAsia="ru-RU"/>
        </w:rPr>
        <w:t>валеологического</w:t>
      </w:r>
      <w:proofErr w:type="spellEnd"/>
      <w:r w:rsidRPr="00EB11DC">
        <w:rPr>
          <w:rFonts w:ascii="Times New Roman" w:hAnsi="Times New Roman" w:cs="Times New Roman"/>
          <w:sz w:val="28"/>
          <w:szCs w:val="28"/>
          <w:lang w:eastAsia="ru-RU"/>
        </w:rPr>
        <w:t xml:space="preserve"> воспитания. Медицинской службой ДОУ планируется усиление санитарно- просветительной и профилактической работы среди родителей воспитанников и педагогическим коллективом, строгое выполнение плана физкультурно- оздоровительной работы.</w:t>
      </w:r>
    </w:p>
    <w:p w:rsidR="005B0387" w:rsidRPr="00EB11DC" w:rsidRDefault="005B0387" w:rsidP="005B0387">
      <w:pPr>
        <w:shd w:val="clear" w:color="auto" w:fill="FFFFFF"/>
        <w:spacing w:before="100" w:beforeAutospacing="1" w:after="0" w:line="360" w:lineRule="auto"/>
        <w:jc w:val="both"/>
        <w:rPr>
          <w:rFonts w:ascii="Times New Roman" w:hAnsi="Times New Roman" w:cs="Times New Roman"/>
          <w:b/>
          <w:bCs/>
          <w:sz w:val="28"/>
          <w:szCs w:val="28"/>
          <w:u w:val="single" w:color="FFFFFF"/>
          <w:lang w:eastAsia="ru-RU"/>
        </w:rPr>
      </w:pPr>
      <w:r w:rsidRPr="00EB11DC">
        <w:rPr>
          <w:rFonts w:ascii="Times New Roman" w:hAnsi="Times New Roman" w:cs="Times New Roman"/>
          <w:b/>
          <w:bCs/>
          <w:sz w:val="28"/>
          <w:szCs w:val="28"/>
          <w:u w:val="single" w:color="FFFFFF"/>
          <w:lang w:eastAsia="ru-RU"/>
        </w:rPr>
        <w:t xml:space="preserve">    Материально – хозяйственное обеспечение.</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В 201</w:t>
      </w:r>
      <w:r w:rsidR="00557179">
        <w:rPr>
          <w:rFonts w:ascii="Times New Roman" w:hAnsi="Times New Roman" w:cs="Times New Roman"/>
          <w:bCs/>
          <w:sz w:val="28"/>
          <w:szCs w:val="28"/>
          <w:u w:color="FFFFFF"/>
          <w:lang w:eastAsia="ru-RU"/>
        </w:rPr>
        <w:t>9</w:t>
      </w:r>
      <w:r w:rsidRPr="00EB11DC">
        <w:rPr>
          <w:rFonts w:ascii="Times New Roman" w:hAnsi="Times New Roman" w:cs="Times New Roman"/>
          <w:bCs/>
          <w:sz w:val="28"/>
          <w:szCs w:val="28"/>
          <w:u w:color="FFFFFF"/>
          <w:lang w:eastAsia="ru-RU"/>
        </w:rPr>
        <w:t>-20</w:t>
      </w:r>
      <w:r w:rsidR="00557179">
        <w:rPr>
          <w:rFonts w:ascii="Times New Roman" w:hAnsi="Times New Roman" w:cs="Times New Roman"/>
          <w:bCs/>
          <w:sz w:val="28"/>
          <w:szCs w:val="28"/>
          <w:u w:color="FFFFFF"/>
          <w:lang w:eastAsia="ru-RU"/>
        </w:rPr>
        <w:t>20</w:t>
      </w:r>
      <w:r w:rsidRPr="00EB11DC">
        <w:rPr>
          <w:rFonts w:ascii="Times New Roman" w:hAnsi="Times New Roman" w:cs="Times New Roman"/>
          <w:bCs/>
          <w:sz w:val="28"/>
          <w:szCs w:val="28"/>
          <w:u w:color="FFFFFF"/>
          <w:lang w:eastAsia="ru-RU"/>
        </w:rPr>
        <w:t xml:space="preserve"> учебном году была проведена работа по укреплению, сохранению</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Pr>
          <w:rFonts w:ascii="Times New Roman" w:hAnsi="Times New Roman" w:cs="Times New Roman"/>
          <w:bCs/>
          <w:sz w:val="28"/>
          <w:szCs w:val="28"/>
          <w:u w:color="FFFFFF"/>
          <w:lang w:eastAsia="ru-RU"/>
        </w:rPr>
        <w:t>и п</w:t>
      </w:r>
      <w:r w:rsidRPr="00EB11DC">
        <w:rPr>
          <w:rFonts w:ascii="Times New Roman" w:hAnsi="Times New Roman" w:cs="Times New Roman"/>
          <w:bCs/>
          <w:sz w:val="28"/>
          <w:szCs w:val="28"/>
          <w:u w:color="FFFFFF"/>
          <w:lang w:eastAsia="ru-RU"/>
        </w:rPr>
        <w:t>риумножению материально- технической базы детского сада.</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Обслуживающий персонал в течение всего года работал стабильно.</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Нарушений правил внутреннего трудового распорядка, должностных инструкций не было.</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Рабочие графики персонала оформлялись вовремя, в случаях отсутствия персонала своевременно производилась замена.</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 xml:space="preserve">Были проведены две тематические проверки: </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 готовность ДОУ к учебному году;</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 готовность ДОУ к осенне- зимнему и весеннее</w:t>
      </w:r>
      <w:r w:rsidR="00557179">
        <w:rPr>
          <w:rFonts w:ascii="Times New Roman" w:hAnsi="Times New Roman" w:cs="Times New Roman"/>
          <w:bCs/>
          <w:sz w:val="28"/>
          <w:szCs w:val="28"/>
          <w:u w:color="FFFFFF"/>
          <w:lang w:eastAsia="ru-RU"/>
        </w:rPr>
        <w:t xml:space="preserve"> </w:t>
      </w:r>
      <w:r w:rsidRPr="00EB11DC">
        <w:rPr>
          <w:rFonts w:ascii="Times New Roman" w:hAnsi="Times New Roman" w:cs="Times New Roman"/>
          <w:bCs/>
          <w:sz w:val="28"/>
          <w:szCs w:val="28"/>
          <w:u w:color="FFFFFF"/>
          <w:lang w:eastAsia="ru-RU"/>
        </w:rPr>
        <w:t>- зимнему сезонам.</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Результаты данного контроля положительные.  Нарушений со стороны хозяйственной деятельности не выявлено, определены перспективы развития МТБ, улучшения труда работников.</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Проводились также тематические проверки со стороны обслуживающих и контрольных организаций:</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 состояние технологического оборудования, техническое состояние зданий и сооружений, электрооборудования пищеблока, автоматической пожарной сигнализации и системы оповещения людей о пожаре, проверка зарядки огнетушителей;</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 освещенность, влажность помещений;</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lastRenderedPageBreak/>
        <w:t>- состояние разных мер и измерительных приборов;</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 выполнение требований, норм и правил пожарной безопасности и охраны труда.</w:t>
      </w:r>
    </w:p>
    <w:p w:rsidR="005B0387" w:rsidRPr="00EB11DC" w:rsidRDefault="005B0387" w:rsidP="005B0387">
      <w:p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Результаты контроля показали, что в ДОУ хозяйственная деятельность осуществляется на должном уровне.</w:t>
      </w:r>
    </w:p>
    <w:p w:rsidR="005B0387" w:rsidRPr="00EB11DC" w:rsidRDefault="005B0387" w:rsidP="005B0387">
      <w:pPr>
        <w:shd w:val="clear" w:color="auto" w:fill="FFFFFF"/>
        <w:spacing w:after="0"/>
        <w:jc w:val="both"/>
        <w:rPr>
          <w:rFonts w:ascii="Times New Roman" w:hAnsi="Times New Roman" w:cs="Times New Roman"/>
          <w:b/>
          <w:bCs/>
          <w:sz w:val="28"/>
          <w:szCs w:val="28"/>
          <w:u w:color="FFFFFF"/>
          <w:lang w:eastAsia="ru-RU"/>
        </w:rPr>
      </w:pPr>
      <w:r w:rsidRPr="00EB11DC">
        <w:rPr>
          <w:rFonts w:ascii="Times New Roman" w:hAnsi="Times New Roman" w:cs="Times New Roman"/>
          <w:b/>
          <w:bCs/>
          <w:sz w:val="28"/>
          <w:szCs w:val="28"/>
          <w:u w:color="FFFFFF"/>
          <w:lang w:eastAsia="ru-RU"/>
        </w:rPr>
        <w:t>Выполнение работы:</w:t>
      </w:r>
    </w:p>
    <w:p w:rsidR="005B0387" w:rsidRPr="00EB11DC" w:rsidRDefault="005B0387" w:rsidP="005B0387">
      <w:pPr>
        <w:pStyle w:val="a3"/>
        <w:numPr>
          <w:ilvl w:val="0"/>
          <w:numId w:val="3"/>
        </w:num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В течение года заключались договора с организациями, в начале учебного года были заключены договора с родителями вновь поступивших детей.</w:t>
      </w:r>
    </w:p>
    <w:p w:rsidR="005B0387" w:rsidRPr="00EB11DC" w:rsidRDefault="005B0387" w:rsidP="005B0387">
      <w:pPr>
        <w:pStyle w:val="a3"/>
        <w:numPr>
          <w:ilvl w:val="0"/>
          <w:numId w:val="3"/>
        </w:numPr>
        <w:shd w:val="clear" w:color="auto" w:fill="FFFFFF"/>
        <w:spacing w:after="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 xml:space="preserve"> Озеленены территория ДОУ, участки и клумбы.</w:t>
      </w:r>
    </w:p>
    <w:p w:rsidR="005B0387" w:rsidRPr="00EB11DC" w:rsidRDefault="005B0387" w:rsidP="005B0387">
      <w:pPr>
        <w:shd w:val="clear" w:color="auto" w:fill="FFFFFF"/>
        <w:spacing w:after="0"/>
        <w:ind w:left="36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Таким образом, произведен большой объем хозяйственных работ и работ по улучшению условий труда.</w:t>
      </w:r>
    </w:p>
    <w:p w:rsidR="005B0387" w:rsidRDefault="005B0387" w:rsidP="005B0387">
      <w:pPr>
        <w:shd w:val="clear" w:color="auto" w:fill="FFFFFF"/>
        <w:spacing w:after="0"/>
        <w:ind w:left="360"/>
        <w:jc w:val="both"/>
        <w:rPr>
          <w:rFonts w:ascii="Times New Roman" w:hAnsi="Times New Roman" w:cs="Times New Roman"/>
          <w:bCs/>
          <w:sz w:val="28"/>
          <w:szCs w:val="28"/>
          <w:u w:color="FFFFFF"/>
          <w:lang w:eastAsia="ru-RU"/>
        </w:rPr>
      </w:pPr>
      <w:r w:rsidRPr="00EB11DC">
        <w:rPr>
          <w:rFonts w:ascii="Times New Roman" w:hAnsi="Times New Roman" w:cs="Times New Roman"/>
          <w:bCs/>
          <w:sz w:val="28"/>
          <w:szCs w:val="28"/>
          <w:u w:color="FFFFFF"/>
          <w:lang w:eastAsia="ru-RU"/>
        </w:rPr>
        <w:t>Хозяйственное сопровождение образовательного процесса осуществлялось без перебоев.  Весь товар сертифицирован, годен к использованию в ДОУ.</w:t>
      </w:r>
    </w:p>
    <w:p w:rsidR="00557179" w:rsidRPr="00461698" w:rsidRDefault="00557179" w:rsidP="005B0387">
      <w:pPr>
        <w:shd w:val="clear" w:color="auto" w:fill="FFFFFF"/>
        <w:spacing w:after="0"/>
        <w:ind w:left="360"/>
        <w:jc w:val="both"/>
        <w:rPr>
          <w:rFonts w:ascii="Times New Roman" w:hAnsi="Times New Roman" w:cs="Times New Roman"/>
          <w:bCs/>
          <w:sz w:val="28"/>
          <w:szCs w:val="28"/>
          <w:u w:color="FFFFFF"/>
          <w:lang w:eastAsia="ru-RU"/>
        </w:rPr>
      </w:pPr>
    </w:p>
    <w:p w:rsidR="005B0387" w:rsidRPr="00EB11DC" w:rsidRDefault="005B0387" w:rsidP="005B0387">
      <w:pPr>
        <w:shd w:val="clear" w:color="auto" w:fill="FFFFFF"/>
        <w:spacing w:after="0"/>
        <w:jc w:val="both"/>
        <w:rPr>
          <w:rFonts w:ascii="Times New Roman" w:eastAsia="Arial Unicode MS" w:hAnsi="Times New Roman" w:cs="Times New Roman"/>
          <w:b/>
          <w:bCs/>
          <w:color w:val="000000"/>
          <w:sz w:val="28"/>
          <w:szCs w:val="28"/>
          <w:lang w:eastAsia="ru-RU"/>
        </w:rPr>
      </w:pPr>
      <w:r w:rsidRPr="00EB11DC">
        <w:rPr>
          <w:rFonts w:ascii="Times New Roman" w:eastAsia="Arial Unicode MS" w:hAnsi="Times New Roman" w:cs="Times New Roman"/>
          <w:bCs/>
          <w:color w:val="000000"/>
          <w:sz w:val="28"/>
          <w:szCs w:val="28"/>
          <w:lang w:eastAsia="ru-RU"/>
        </w:rPr>
        <w:t xml:space="preserve"> </w:t>
      </w:r>
      <w:r w:rsidRPr="00EB11DC">
        <w:rPr>
          <w:rFonts w:ascii="Times New Roman" w:eastAsia="Arial Unicode MS" w:hAnsi="Times New Roman" w:cs="Times New Roman"/>
          <w:b/>
          <w:bCs/>
          <w:color w:val="000000"/>
          <w:sz w:val="28"/>
          <w:szCs w:val="28"/>
          <w:lang w:eastAsia="ru-RU"/>
        </w:rPr>
        <w:t>Выводы о работе педагогического коллектива за 201</w:t>
      </w:r>
      <w:r w:rsidR="00557179">
        <w:rPr>
          <w:rFonts w:ascii="Times New Roman" w:eastAsia="Arial Unicode MS" w:hAnsi="Times New Roman" w:cs="Times New Roman"/>
          <w:b/>
          <w:bCs/>
          <w:color w:val="000000"/>
          <w:sz w:val="28"/>
          <w:szCs w:val="28"/>
          <w:lang w:eastAsia="ru-RU"/>
        </w:rPr>
        <w:t>9</w:t>
      </w:r>
      <w:r w:rsidRPr="00EB11DC">
        <w:rPr>
          <w:rFonts w:ascii="Times New Roman" w:eastAsia="Arial Unicode MS" w:hAnsi="Times New Roman" w:cs="Times New Roman"/>
          <w:b/>
          <w:bCs/>
          <w:color w:val="000000"/>
          <w:sz w:val="28"/>
          <w:szCs w:val="28"/>
          <w:lang w:eastAsia="ru-RU"/>
        </w:rPr>
        <w:t>-20</w:t>
      </w:r>
      <w:r w:rsidR="00557179">
        <w:rPr>
          <w:rFonts w:ascii="Times New Roman" w:eastAsia="Arial Unicode MS" w:hAnsi="Times New Roman" w:cs="Times New Roman"/>
          <w:b/>
          <w:bCs/>
          <w:color w:val="000000"/>
          <w:sz w:val="28"/>
          <w:szCs w:val="28"/>
          <w:lang w:eastAsia="ru-RU"/>
        </w:rPr>
        <w:t>20</w:t>
      </w:r>
      <w:r w:rsidRPr="00EB11DC">
        <w:rPr>
          <w:rFonts w:ascii="Times New Roman" w:eastAsia="Arial Unicode MS" w:hAnsi="Times New Roman" w:cs="Times New Roman"/>
          <w:b/>
          <w:bCs/>
          <w:color w:val="000000"/>
          <w:sz w:val="28"/>
          <w:szCs w:val="28"/>
          <w:lang w:eastAsia="ru-RU"/>
        </w:rPr>
        <w:t>учебный год:</w:t>
      </w:r>
    </w:p>
    <w:p w:rsidR="005A01EE" w:rsidRDefault="005B0387" w:rsidP="005B0387">
      <w:pPr>
        <w:shd w:val="clear" w:color="auto" w:fill="FFFFFF"/>
        <w:spacing w:after="0"/>
        <w:jc w:val="both"/>
        <w:rPr>
          <w:rFonts w:ascii="Times New Roman" w:eastAsia="Arial Unicode MS" w:hAnsi="Times New Roman" w:cs="Times New Roman"/>
          <w:bCs/>
          <w:color w:val="000000"/>
          <w:sz w:val="28"/>
          <w:szCs w:val="28"/>
          <w:lang w:eastAsia="ru-RU"/>
        </w:rPr>
      </w:pPr>
      <w:r>
        <w:rPr>
          <w:rFonts w:ascii="Times New Roman" w:eastAsia="Arial Unicode MS" w:hAnsi="Times New Roman" w:cs="Times New Roman"/>
          <w:bCs/>
          <w:color w:val="000000"/>
          <w:sz w:val="28"/>
          <w:szCs w:val="28"/>
          <w:lang w:eastAsia="ru-RU"/>
        </w:rPr>
        <w:t>1. Анализ учебно-</w:t>
      </w:r>
      <w:r w:rsidRPr="00EB11DC">
        <w:rPr>
          <w:rFonts w:ascii="Times New Roman" w:eastAsia="Arial Unicode MS" w:hAnsi="Times New Roman" w:cs="Times New Roman"/>
          <w:bCs/>
          <w:color w:val="000000"/>
          <w:sz w:val="28"/>
          <w:szCs w:val="28"/>
          <w:lang w:eastAsia="ru-RU"/>
        </w:rPr>
        <w:t>воспитательного процесса в ДОУ, его эффективность и результативности деятельности за 201</w:t>
      </w:r>
      <w:r w:rsidR="00557179">
        <w:rPr>
          <w:rFonts w:ascii="Times New Roman" w:eastAsia="Arial Unicode MS" w:hAnsi="Times New Roman" w:cs="Times New Roman"/>
          <w:bCs/>
          <w:color w:val="000000"/>
          <w:sz w:val="28"/>
          <w:szCs w:val="28"/>
          <w:lang w:eastAsia="ru-RU"/>
        </w:rPr>
        <w:t>9</w:t>
      </w:r>
      <w:r w:rsidRPr="00EB11DC">
        <w:rPr>
          <w:rFonts w:ascii="Times New Roman" w:eastAsia="Arial Unicode MS" w:hAnsi="Times New Roman" w:cs="Times New Roman"/>
          <w:bCs/>
          <w:color w:val="000000"/>
          <w:sz w:val="28"/>
          <w:szCs w:val="28"/>
          <w:lang w:eastAsia="ru-RU"/>
        </w:rPr>
        <w:t>-20</w:t>
      </w:r>
      <w:r w:rsidR="00557179">
        <w:rPr>
          <w:rFonts w:ascii="Times New Roman" w:eastAsia="Arial Unicode MS" w:hAnsi="Times New Roman" w:cs="Times New Roman"/>
          <w:bCs/>
          <w:color w:val="000000"/>
          <w:sz w:val="28"/>
          <w:szCs w:val="28"/>
          <w:lang w:eastAsia="ru-RU"/>
        </w:rPr>
        <w:t>20</w:t>
      </w:r>
      <w:r>
        <w:rPr>
          <w:rFonts w:ascii="Times New Roman" w:eastAsia="Arial Unicode MS" w:hAnsi="Times New Roman" w:cs="Times New Roman"/>
          <w:bCs/>
          <w:color w:val="000000"/>
          <w:sz w:val="28"/>
          <w:szCs w:val="28"/>
          <w:lang w:eastAsia="ru-RU"/>
        </w:rPr>
        <w:t xml:space="preserve"> </w:t>
      </w:r>
      <w:r w:rsidRPr="00EB11DC">
        <w:rPr>
          <w:rFonts w:ascii="Times New Roman" w:eastAsia="Arial Unicode MS" w:hAnsi="Times New Roman" w:cs="Times New Roman"/>
          <w:bCs/>
          <w:color w:val="000000"/>
          <w:sz w:val="28"/>
          <w:szCs w:val="28"/>
          <w:lang w:eastAsia="ru-RU"/>
        </w:rPr>
        <w:t>учебный год показал, что основные годовые задачи выполнены</w:t>
      </w:r>
      <w:r w:rsidR="00251EC6">
        <w:rPr>
          <w:rFonts w:ascii="Times New Roman" w:eastAsia="Arial Unicode MS" w:hAnsi="Times New Roman" w:cs="Times New Roman"/>
          <w:bCs/>
          <w:color w:val="000000"/>
          <w:sz w:val="28"/>
          <w:szCs w:val="28"/>
          <w:lang w:eastAsia="ru-RU"/>
        </w:rPr>
        <w:t xml:space="preserve">, но не все мероприятия удалось реализовать полностью </w:t>
      </w:r>
      <w:r w:rsidR="005A01EE">
        <w:rPr>
          <w:rFonts w:ascii="Times New Roman" w:hAnsi="Times New Roman" w:cs="Times New Roman"/>
          <w:color w:val="000000"/>
          <w:sz w:val="28"/>
          <w:szCs w:val="28"/>
        </w:rPr>
        <w:t xml:space="preserve">в связи с </w:t>
      </w:r>
      <w:r w:rsidR="00251EC6" w:rsidRPr="00092AD3">
        <w:rPr>
          <w:rFonts w:ascii="Times New Roman" w:hAnsi="Times New Roman" w:cs="Times New Roman"/>
          <w:color w:val="000000"/>
          <w:sz w:val="28"/>
          <w:szCs w:val="28"/>
        </w:rPr>
        <w:t>временн</w:t>
      </w:r>
      <w:r w:rsidR="005A01EE">
        <w:rPr>
          <w:rFonts w:ascii="Times New Roman" w:hAnsi="Times New Roman" w:cs="Times New Roman"/>
          <w:color w:val="000000"/>
          <w:sz w:val="28"/>
          <w:szCs w:val="28"/>
        </w:rPr>
        <w:t>ы</w:t>
      </w:r>
      <w:r w:rsidR="00251EC6" w:rsidRPr="00092AD3">
        <w:rPr>
          <w:rFonts w:ascii="Times New Roman" w:hAnsi="Times New Roman" w:cs="Times New Roman"/>
          <w:color w:val="000000"/>
          <w:sz w:val="28"/>
          <w:szCs w:val="28"/>
        </w:rPr>
        <w:t xml:space="preserve">м приостановлении </w:t>
      </w:r>
      <w:proofErr w:type="gramStart"/>
      <w:r w:rsidR="00251EC6" w:rsidRPr="00092AD3">
        <w:rPr>
          <w:rFonts w:ascii="Times New Roman" w:hAnsi="Times New Roman" w:cs="Times New Roman"/>
          <w:color w:val="000000"/>
          <w:sz w:val="28"/>
          <w:szCs w:val="28"/>
        </w:rPr>
        <w:t>деятельности  дошкольных</w:t>
      </w:r>
      <w:proofErr w:type="gramEnd"/>
      <w:r w:rsidR="00251EC6" w:rsidRPr="00092AD3">
        <w:rPr>
          <w:rFonts w:ascii="Times New Roman" w:hAnsi="Times New Roman" w:cs="Times New Roman"/>
          <w:color w:val="000000"/>
          <w:sz w:val="28"/>
          <w:szCs w:val="28"/>
        </w:rPr>
        <w:t xml:space="preserve"> образовательных организаций</w:t>
      </w:r>
      <w:r w:rsidR="005A01EE">
        <w:rPr>
          <w:rFonts w:ascii="Times New Roman" w:eastAsia="Arial Unicode MS" w:hAnsi="Times New Roman" w:cs="Times New Roman"/>
          <w:bCs/>
          <w:color w:val="000000"/>
          <w:sz w:val="28"/>
          <w:szCs w:val="28"/>
          <w:lang w:eastAsia="ru-RU"/>
        </w:rPr>
        <w:t xml:space="preserve">. </w:t>
      </w:r>
      <w:r w:rsidRPr="00EB11DC">
        <w:rPr>
          <w:rFonts w:ascii="Times New Roman" w:eastAsia="Arial Unicode MS" w:hAnsi="Times New Roman" w:cs="Times New Roman"/>
          <w:bCs/>
          <w:color w:val="000000"/>
          <w:sz w:val="28"/>
          <w:szCs w:val="28"/>
          <w:lang w:eastAsia="ru-RU"/>
        </w:rPr>
        <w:t xml:space="preserve">Существенным достижением в деятельности педагогического коллектива стало повышение методической активности педагогов. </w:t>
      </w:r>
    </w:p>
    <w:p w:rsidR="005B0387" w:rsidRPr="00EB11DC" w:rsidRDefault="005B0387" w:rsidP="005B0387">
      <w:pPr>
        <w:shd w:val="clear" w:color="auto" w:fill="FFFFFF"/>
        <w:spacing w:after="0"/>
        <w:jc w:val="both"/>
        <w:rPr>
          <w:rFonts w:ascii="Times New Roman" w:eastAsia="Arial Unicode MS" w:hAnsi="Times New Roman" w:cs="Times New Roman"/>
          <w:bCs/>
          <w:color w:val="000000"/>
          <w:sz w:val="28"/>
          <w:szCs w:val="28"/>
          <w:lang w:eastAsia="ru-RU"/>
        </w:rPr>
      </w:pPr>
      <w:r w:rsidRPr="00EB11DC">
        <w:rPr>
          <w:rFonts w:ascii="Times New Roman" w:eastAsia="Arial Unicode MS" w:hAnsi="Times New Roman" w:cs="Times New Roman"/>
          <w:bCs/>
          <w:color w:val="000000"/>
          <w:sz w:val="28"/>
          <w:szCs w:val="28"/>
          <w:lang w:eastAsia="ru-RU"/>
        </w:rPr>
        <w:t>2. Повысился теор</w:t>
      </w:r>
      <w:r>
        <w:rPr>
          <w:rFonts w:ascii="Times New Roman" w:eastAsia="Arial Unicode MS" w:hAnsi="Times New Roman" w:cs="Times New Roman"/>
          <w:bCs/>
          <w:color w:val="000000"/>
          <w:sz w:val="28"/>
          <w:szCs w:val="28"/>
          <w:lang w:eastAsia="ru-RU"/>
        </w:rPr>
        <w:t>е</w:t>
      </w:r>
      <w:r w:rsidRPr="00EB11DC">
        <w:rPr>
          <w:rFonts w:ascii="Times New Roman" w:eastAsia="Arial Unicode MS" w:hAnsi="Times New Roman" w:cs="Times New Roman"/>
          <w:bCs/>
          <w:color w:val="000000"/>
          <w:sz w:val="28"/>
          <w:szCs w:val="28"/>
          <w:lang w:eastAsia="ru-RU"/>
        </w:rPr>
        <w:t xml:space="preserve">тический и практический уровень у педагогов в освоении ФГОС ДО, в освоении профессии, этому способствовало </w:t>
      </w:r>
      <w:proofErr w:type="spellStart"/>
      <w:r w:rsidRPr="00EB11DC">
        <w:rPr>
          <w:rFonts w:ascii="Times New Roman" w:eastAsia="Arial Unicode MS" w:hAnsi="Times New Roman" w:cs="Times New Roman"/>
          <w:bCs/>
          <w:color w:val="000000"/>
          <w:sz w:val="28"/>
          <w:szCs w:val="28"/>
          <w:lang w:eastAsia="ru-RU"/>
        </w:rPr>
        <w:t>взаимопосещение</w:t>
      </w:r>
      <w:proofErr w:type="spellEnd"/>
      <w:r w:rsidRPr="00EB11DC">
        <w:rPr>
          <w:rFonts w:ascii="Times New Roman" w:eastAsia="Arial Unicode MS" w:hAnsi="Times New Roman" w:cs="Times New Roman"/>
          <w:bCs/>
          <w:color w:val="000000"/>
          <w:sz w:val="28"/>
          <w:szCs w:val="28"/>
          <w:lang w:eastAsia="ru-RU"/>
        </w:rPr>
        <w:t xml:space="preserve"> </w:t>
      </w:r>
      <w:r>
        <w:rPr>
          <w:rFonts w:ascii="Times New Roman" w:eastAsia="Arial Unicode MS" w:hAnsi="Times New Roman" w:cs="Times New Roman"/>
          <w:bCs/>
          <w:color w:val="000000"/>
          <w:sz w:val="28"/>
          <w:szCs w:val="28"/>
          <w:lang w:eastAsia="ru-RU"/>
        </w:rPr>
        <w:t>ООД</w:t>
      </w:r>
      <w:r w:rsidRPr="00EB11DC">
        <w:rPr>
          <w:rFonts w:ascii="Times New Roman" w:eastAsia="Arial Unicode MS" w:hAnsi="Times New Roman" w:cs="Times New Roman"/>
          <w:bCs/>
          <w:color w:val="000000"/>
          <w:sz w:val="28"/>
          <w:szCs w:val="28"/>
          <w:lang w:eastAsia="ru-RU"/>
        </w:rPr>
        <w:t>, консультирование, посещение других учреждений, самообразование</w:t>
      </w:r>
      <w:r w:rsidR="00557179">
        <w:rPr>
          <w:rFonts w:ascii="Times New Roman" w:eastAsia="Arial Unicode MS" w:hAnsi="Times New Roman" w:cs="Times New Roman"/>
          <w:bCs/>
          <w:color w:val="000000"/>
          <w:sz w:val="28"/>
          <w:szCs w:val="28"/>
          <w:lang w:eastAsia="ru-RU"/>
        </w:rPr>
        <w:t>, прохождение курсов повышения квалификации</w:t>
      </w:r>
      <w:r w:rsidRPr="00EB11DC">
        <w:rPr>
          <w:rFonts w:ascii="Times New Roman" w:eastAsia="Arial Unicode MS" w:hAnsi="Times New Roman" w:cs="Times New Roman"/>
          <w:bCs/>
          <w:color w:val="000000"/>
          <w:sz w:val="28"/>
          <w:szCs w:val="28"/>
          <w:lang w:eastAsia="ru-RU"/>
        </w:rPr>
        <w:t>.</w:t>
      </w:r>
    </w:p>
    <w:p w:rsidR="005B0387" w:rsidRDefault="005B0387" w:rsidP="005B0387">
      <w:pPr>
        <w:shd w:val="clear" w:color="auto" w:fill="FFFFFF"/>
        <w:spacing w:after="0"/>
        <w:jc w:val="both"/>
        <w:rPr>
          <w:rFonts w:ascii="Times New Roman" w:eastAsia="Arial Unicode MS" w:hAnsi="Times New Roman" w:cs="Times New Roman"/>
          <w:bCs/>
          <w:color w:val="000000"/>
          <w:sz w:val="28"/>
          <w:szCs w:val="28"/>
          <w:lang w:eastAsia="ru-RU"/>
        </w:rPr>
      </w:pPr>
      <w:r w:rsidRPr="00EB11DC">
        <w:rPr>
          <w:rFonts w:ascii="Times New Roman" w:eastAsia="Arial Unicode MS" w:hAnsi="Times New Roman" w:cs="Times New Roman"/>
          <w:bCs/>
          <w:color w:val="000000"/>
          <w:sz w:val="28"/>
          <w:szCs w:val="28"/>
          <w:lang w:eastAsia="ru-RU"/>
        </w:rPr>
        <w:t xml:space="preserve">3.Поддерживается, обновляется, необходимая документация по методической и </w:t>
      </w:r>
      <w:r>
        <w:rPr>
          <w:rFonts w:ascii="Times New Roman" w:eastAsia="Arial Unicode MS" w:hAnsi="Times New Roman" w:cs="Times New Roman"/>
          <w:bCs/>
          <w:color w:val="000000"/>
          <w:sz w:val="28"/>
          <w:szCs w:val="28"/>
          <w:lang w:eastAsia="ru-RU"/>
        </w:rPr>
        <w:t xml:space="preserve"> </w:t>
      </w:r>
      <w:r w:rsidRPr="00EB11DC">
        <w:rPr>
          <w:rFonts w:ascii="Times New Roman" w:eastAsia="Arial Unicode MS" w:hAnsi="Times New Roman" w:cs="Times New Roman"/>
          <w:bCs/>
          <w:color w:val="000000"/>
          <w:sz w:val="28"/>
          <w:szCs w:val="28"/>
          <w:lang w:eastAsia="ru-RU"/>
        </w:rPr>
        <w:t>психологической работе.</w:t>
      </w:r>
    </w:p>
    <w:p w:rsidR="005B0387" w:rsidRPr="002D263F" w:rsidRDefault="005B0387" w:rsidP="005B0387">
      <w:pPr>
        <w:shd w:val="clear" w:color="auto" w:fill="FFFFFF"/>
        <w:spacing w:before="120" w:after="120" w:line="240" w:lineRule="auto"/>
        <w:rPr>
          <w:rFonts w:ascii="Times New Roman" w:eastAsia="Times New Roman" w:hAnsi="Times New Roman" w:cs="Times New Roman"/>
          <w:color w:val="000000"/>
          <w:sz w:val="28"/>
          <w:szCs w:val="28"/>
          <w:lang w:eastAsia="ru-RU"/>
        </w:rPr>
      </w:pPr>
      <w:r w:rsidRPr="002D263F">
        <w:rPr>
          <w:rFonts w:ascii="Times New Roman" w:eastAsia="Times New Roman" w:hAnsi="Times New Roman" w:cs="Times New Roman"/>
          <w:color w:val="000000"/>
          <w:sz w:val="28"/>
          <w:szCs w:val="28"/>
          <w:lang w:eastAsia="ru-RU"/>
        </w:rPr>
        <w:t>Принимая во внимание достигнутые результаты и основные проблемы, с которыми столкнулись сотрудники детского сада в 201</w:t>
      </w:r>
      <w:r w:rsidR="00557179">
        <w:rPr>
          <w:rFonts w:ascii="Times New Roman" w:eastAsia="Times New Roman" w:hAnsi="Times New Roman" w:cs="Times New Roman"/>
          <w:color w:val="000000"/>
          <w:sz w:val="28"/>
          <w:szCs w:val="28"/>
          <w:lang w:eastAsia="ru-RU"/>
        </w:rPr>
        <w:t>9</w:t>
      </w:r>
      <w:r w:rsidRPr="002D263F">
        <w:rPr>
          <w:rFonts w:ascii="Times New Roman" w:eastAsia="Times New Roman" w:hAnsi="Times New Roman" w:cs="Times New Roman"/>
          <w:color w:val="000000"/>
          <w:sz w:val="28"/>
          <w:szCs w:val="28"/>
          <w:lang w:eastAsia="ru-RU"/>
        </w:rPr>
        <w:t>-20</w:t>
      </w:r>
      <w:r w:rsidR="00557179">
        <w:rPr>
          <w:rFonts w:ascii="Times New Roman" w:eastAsia="Times New Roman" w:hAnsi="Times New Roman" w:cs="Times New Roman"/>
          <w:color w:val="000000"/>
          <w:sz w:val="28"/>
          <w:szCs w:val="28"/>
          <w:lang w:eastAsia="ru-RU"/>
        </w:rPr>
        <w:t>20</w:t>
      </w:r>
      <w:r w:rsidRPr="002D263F">
        <w:rPr>
          <w:rFonts w:ascii="Times New Roman" w:eastAsia="Times New Roman" w:hAnsi="Times New Roman" w:cs="Times New Roman"/>
          <w:color w:val="000000"/>
          <w:sz w:val="28"/>
          <w:szCs w:val="28"/>
          <w:lang w:eastAsia="ru-RU"/>
        </w:rPr>
        <w:t>учебном году, были определены перспективы работы на следующий учебный год:</w:t>
      </w:r>
    </w:p>
    <w:p w:rsidR="001639CC" w:rsidRDefault="001639CC" w:rsidP="005B0387">
      <w:pPr>
        <w:shd w:val="clear" w:color="auto" w:fill="FFFFFF"/>
        <w:spacing w:before="120" w:after="120" w:line="240" w:lineRule="auto"/>
        <w:rPr>
          <w:rFonts w:ascii="Times New Roman" w:hAnsi="Times New Roman" w:cs="Times New Roman"/>
          <w:sz w:val="28"/>
          <w:szCs w:val="28"/>
        </w:rPr>
      </w:pPr>
      <w:r w:rsidRPr="001639CC">
        <w:rPr>
          <w:rFonts w:ascii="Times New Roman" w:hAnsi="Times New Roman" w:cs="Times New Roman"/>
          <w:sz w:val="28"/>
          <w:szCs w:val="28"/>
        </w:rPr>
        <w:t xml:space="preserve">1. повышение качества работы МБДОУ в современных условиях. Повышение профессионального уровня педагогов, их мотивации к профессиональному росту; </w:t>
      </w:r>
    </w:p>
    <w:p w:rsidR="001639CC" w:rsidRDefault="001639CC" w:rsidP="005B0387">
      <w:pPr>
        <w:shd w:val="clear" w:color="auto" w:fill="FFFFFF"/>
        <w:spacing w:before="120" w:after="120" w:line="240" w:lineRule="auto"/>
        <w:rPr>
          <w:rFonts w:ascii="Times New Roman" w:hAnsi="Times New Roman" w:cs="Times New Roman"/>
          <w:sz w:val="28"/>
          <w:szCs w:val="28"/>
        </w:rPr>
      </w:pPr>
      <w:r w:rsidRPr="001639CC">
        <w:rPr>
          <w:rFonts w:ascii="Times New Roman" w:hAnsi="Times New Roman" w:cs="Times New Roman"/>
          <w:sz w:val="28"/>
          <w:szCs w:val="28"/>
        </w:rPr>
        <w:t>2. улучшение образовательного процесса путём перехода к использованию инновационных педагогических технологий в образовательном процессе</w:t>
      </w:r>
      <w:r>
        <w:rPr>
          <w:rFonts w:ascii="Times New Roman" w:hAnsi="Times New Roman" w:cs="Times New Roman"/>
          <w:sz w:val="28"/>
          <w:szCs w:val="28"/>
        </w:rPr>
        <w:t>;</w:t>
      </w:r>
    </w:p>
    <w:p w:rsidR="001639CC" w:rsidRDefault="001639CC" w:rsidP="005B0387">
      <w:pPr>
        <w:shd w:val="clear" w:color="auto" w:fill="FFFFFF"/>
        <w:spacing w:before="120" w:after="120" w:line="240" w:lineRule="auto"/>
        <w:rPr>
          <w:rFonts w:ascii="Times New Roman" w:hAnsi="Times New Roman" w:cs="Times New Roman"/>
          <w:sz w:val="28"/>
          <w:szCs w:val="28"/>
        </w:rPr>
      </w:pPr>
      <w:r w:rsidRPr="001639CC">
        <w:rPr>
          <w:rFonts w:ascii="Times New Roman" w:hAnsi="Times New Roman" w:cs="Times New Roman"/>
          <w:sz w:val="28"/>
          <w:szCs w:val="28"/>
        </w:rPr>
        <w:t>3. работа по модернизации основной образовательной программы дошкольного образовательного учреждения;</w:t>
      </w:r>
    </w:p>
    <w:p w:rsidR="001639CC" w:rsidRDefault="001639CC" w:rsidP="005B0387">
      <w:pPr>
        <w:shd w:val="clear" w:color="auto" w:fill="FFFFFF"/>
        <w:spacing w:before="120" w:after="120" w:line="240" w:lineRule="auto"/>
        <w:rPr>
          <w:rFonts w:ascii="Times New Roman" w:hAnsi="Times New Roman" w:cs="Times New Roman"/>
          <w:sz w:val="28"/>
          <w:szCs w:val="28"/>
        </w:rPr>
      </w:pPr>
      <w:r w:rsidRPr="001639CC">
        <w:rPr>
          <w:rFonts w:ascii="Times New Roman" w:hAnsi="Times New Roman" w:cs="Times New Roman"/>
          <w:sz w:val="28"/>
          <w:szCs w:val="28"/>
        </w:rPr>
        <w:t xml:space="preserve"> 4. повышение профессиональной грамотности путём приобщения педагогов к чтению педагогической литературы, в том числе на электронных порталах; </w:t>
      </w:r>
    </w:p>
    <w:p w:rsidR="001639CC" w:rsidRDefault="001639CC" w:rsidP="005B0387">
      <w:pPr>
        <w:shd w:val="clear" w:color="auto" w:fill="FFFFFF"/>
        <w:spacing w:before="120" w:after="120" w:line="240" w:lineRule="auto"/>
        <w:rPr>
          <w:rFonts w:ascii="Times New Roman" w:hAnsi="Times New Roman" w:cs="Times New Roman"/>
          <w:sz w:val="28"/>
          <w:szCs w:val="28"/>
        </w:rPr>
      </w:pPr>
      <w:r w:rsidRPr="001639CC">
        <w:rPr>
          <w:rFonts w:ascii="Times New Roman" w:hAnsi="Times New Roman" w:cs="Times New Roman"/>
          <w:sz w:val="28"/>
          <w:szCs w:val="28"/>
        </w:rPr>
        <w:t xml:space="preserve">5. </w:t>
      </w:r>
      <w:r>
        <w:rPr>
          <w:rFonts w:ascii="Times New Roman" w:hAnsi="Times New Roman" w:cs="Times New Roman"/>
          <w:sz w:val="28"/>
          <w:szCs w:val="28"/>
        </w:rPr>
        <w:t>внедр</w:t>
      </w:r>
      <w:r w:rsidRPr="001639CC">
        <w:rPr>
          <w:rFonts w:ascii="Times New Roman" w:hAnsi="Times New Roman" w:cs="Times New Roman"/>
          <w:sz w:val="28"/>
          <w:szCs w:val="28"/>
        </w:rPr>
        <w:t xml:space="preserve">ение проектной деятельности, активное привлечение не только специалистов, но и родителей; </w:t>
      </w:r>
    </w:p>
    <w:p w:rsidR="005B0387" w:rsidRDefault="00843CAB" w:rsidP="005B0387">
      <w:pPr>
        <w:spacing w:after="0" w:line="360" w:lineRule="auto"/>
        <w:jc w:val="both"/>
        <w:rPr>
          <w:rFonts w:ascii="Times New Roman" w:hAnsi="Times New Roman" w:cs="Times New Roman"/>
          <w:color w:val="000000"/>
          <w:sz w:val="28"/>
          <w:szCs w:val="28"/>
          <w:lang w:eastAsia="ru-RU"/>
        </w:rPr>
      </w:pPr>
      <w:r w:rsidRPr="00843CAB">
        <w:rPr>
          <w:rFonts w:ascii="Times New Roman" w:hAnsi="Times New Roman" w:cs="Times New Roman"/>
          <w:noProof/>
          <w:color w:val="000000"/>
          <w:sz w:val="28"/>
          <w:szCs w:val="28"/>
          <w:lang w:eastAsia="ru-RU"/>
        </w:rPr>
        <w:lastRenderedPageBreak/>
        <w:drawing>
          <wp:inline distT="0" distB="0" distL="0" distR="0">
            <wp:extent cx="6536690" cy="9848355"/>
            <wp:effectExtent l="0" t="0" r="0" b="0"/>
            <wp:docPr id="1" name="Рисунок 1" descr="C:\Users\MADINA\Desktop\Для Сайта 2020\Публичный доклад 2019-2020\Публичный докла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INA\Desktop\Для Сайта 2020\Публичный доклад 2019-2020\Публичный доклад.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9575" cy="9852702"/>
                    </a:xfrm>
                    <a:prstGeom prst="rect">
                      <a:avLst/>
                    </a:prstGeom>
                    <a:noFill/>
                    <a:ln>
                      <a:noFill/>
                    </a:ln>
                  </pic:spPr>
                </pic:pic>
              </a:graphicData>
            </a:graphic>
          </wp:inline>
        </w:drawing>
      </w:r>
      <w:bookmarkStart w:id="0" w:name="_GoBack"/>
      <w:bookmarkEnd w:id="0"/>
    </w:p>
    <w:sectPr w:rsidR="005B0387" w:rsidSect="009B100B">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EF2"/>
    <w:multiLevelType w:val="multilevel"/>
    <w:tmpl w:val="6E6ECB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846" w:hanging="4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75086"/>
    <w:multiLevelType w:val="multilevel"/>
    <w:tmpl w:val="DCDA1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EC1608"/>
    <w:multiLevelType w:val="hybridMultilevel"/>
    <w:tmpl w:val="C8EEF7EA"/>
    <w:lvl w:ilvl="0" w:tplc="DA3CCF72">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5FCE2D8B"/>
    <w:multiLevelType w:val="hybridMultilevel"/>
    <w:tmpl w:val="98D6B2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5B0387"/>
    <w:rsid w:val="0001483E"/>
    <w:rsid w:val="0005564E"/>
    <w:rsid w:val="001639CC"/>
    <w:rsid w:val="001648EF"/>
    <w:rsid w:val="002177C3"/>
    <w:rsid w:val="00251EC6"/>
    <w:rsid w:val="002B57E5"/>
    <w:rsid w:val="002D7CCE"/>
    <w:rsid w:val="00557179"/>
    <w:rsid w:val="00580CA4"/>
    <w:rsid w:val="005A01EE"/>
    <w:rsid w:val="005B0387"/>
    <w:rsid w:val="00635F5B"/>
    <w:rsid w:val="006C0E6F"/>
    <w:rsid w:val="00716B16"/>
    <w:rsid w:val="00843CAB"/>
    <w:rsid w:val="008A0B22"/>
    <w:rsid w:val="008D11D2"/>
    <w:rsid w:val="009B100B"/>
    <w:rsid w:val="00AB2C86"/>
    <w:rsid w:val="00AE6EFC"/>
    <w:rsid w:val="00B42FE9"/>
    <w:rsid w:val="00B76BB5"/>
    <w:rsid w:val="00C07775"/>
    <w:rsid w:val="00D94A28"/>
    <w:rsid w:val="00EC364A"/>
    <w:rsid w:val="00F53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Прямая со стрелкой 6"/>
        <o:r id="V:Rule2" type="connector" idref="#Прямая со стрелкой 3"/>
        <o:r id="V:Rule3" type="connector" idref="#Прямая со стрелкой 5"/>
        <o:r id="V:Rule4" type="connector" idref="#Прямая со стрелкой 1"/>
        <o:r id="V:Rule5" type="connector" idref="#Прямая со стрелкой 4"/>
        <o:r id="V:Rule6" type="connector" idref="#Прямая со стрелкой 2"/>
      </o:rules>
    </o:shapelayout>
  </w:shapeDefaults>
  <w:decimalSymbol w:val=","/>
  <w:listSeparator w:val=";"/>
  <w15:docId w15:val="{D5B04989-563E-4144-A757-12C7B776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387"/>
  </w:style>
  <w:style w:type="paragraph" w:styleId="4">
    <w:name w:val="heading 4"/>
    <w:basedOn w:val="a"/>
    <w:next w:val="a"/>
    <w:link w:val="40"/>
    <w:uiPriority w:val="99"/>
    <w:qFormat/>
    <w:rsid w:val="005B0387"/>
    <w:pPr>
      <w:keepNext/>
      <w:spacing w:after="0" w:line="240" w:lineRule="auto"/>
      <w:ind w:right="-79"/>
      <w:jc w:val="center"/>
      <w:outlineLvl w:val="3"/>
    </w:pPr>
    <w:rPr>
      <w:rFonts w:ascii="Calibri" w:eastAsia="Times New Roman" w:hAnsi="Calibri"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5B0387"/>
    <w:rPr>
      <w:rFonts w:ascii="Calibri" w:eastAsia="Times New Roman" w:hAnsi="Calibri" w:cs="Times New Roman"/>
      <w:b/>
      <w:sz w:val="40"/>
      <w:szCs w:val="20"/>
      <w:lang w:eastAsia="ru-RU"/>
    </w:rPr>
  </w:style>
  <w:style w:type="paragraph" w:styleId="a3">
    <w:name w:val="List Paragraph"/>
    <w:basedOn w:val="a"/>
    <w:uiPriority w:val="34"/>
    <w:qFormat/>
    <w:rsid w:val="005B0387"/>
    <w:pPr>
      <w:ind w:left="720"/>
      <w:contextualSpacing/>
    </w:pPr>
  </w:style>
  <w:style w:type="table" w:styleId="a4">
    <w:name w:val="Table Grid"/>
    <w:basedOn w:val="a1"/>
    <w:uiPriority w:val="39"/>
    <w:rsid w:val="005B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uiPriority w:val="59"/>
    <w:rsid w:val="005B03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rsid w:val="005B03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5B0387"/>
    <w:pPr>
      <w:spacing w:after="0" w:line="240" w:lineRule="auto"/>
    </w:pPr>
    <w:rPr>
      <w:rFonts w:ascii="Calibri" w:eastAsia="Calibri" w:hAnsi="Calibri" w:cs="Arial"/>
    </w:rPr>
  </w:style>
  <w:style w:type="character" w:styleId="a7">
    <w:name w:val="Strong"/>
    <w:basedOn w:val="a0"/>
    <w:uiPriority w:val="22"/>
    <w:qFormat/>
    <w:rsid w:val="009B100B"/>
    <w:rPr>
      <w:b/>
      <w:bCs/>
    </w:rPr>
  </w:style>
  <w:style w:type="character" w:customStyle="1" w:styleId="c0">
    <w:name w:val="c0"/>
    <w:basedOn w:val="a0"/>
    <w:rsid w:val="009B1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vip.1obraz.ru/%23/document/99/499057887/&amp;sa=D&amp;ust=1530172808371000" TargetMode="External"/><Relationship Id="rId3" Type="http://schemas.openxmlformats.org/officeDocument/2006/relationships/settings" Target="settings.xml"/><Relationship Id="rId7" Type="http://schemas.openxmlformats.org/officeDocument/2006/relationships/hyperlink" Target="https://www.google.com/url?q=http://vip.1obraz.ru/%23/document/99/499023522/&amp;sa=D&amp;ust=153017280837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vip.1obraz.ru/%23/document/99/499057887/&amp;sa=D&amp;ust=1530172808371000" TargetMode="External"/><Relationship Id="rId11" Type="http://schemas.openxmlformats.org/officeDocument/2006/relationships/theme" Target="theme/theme1.xml"/><Relationship Id="rId5" Type="http://schemas.openxmlformats.org/officeDocument/2006/relationships/hyperlink" Target="https://www.google.com/url?q=http://vip.1obraz.ru/%23/document/99/902389617/&amp;sa=D&amp;ust=15301728083710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19</Pages>
  <Words>4812</Words>
  <Characters>27430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222</dc:creator>
  <cp:keywords/>
  <dc:description/>
  <cp:lastModifiedBy>Пользователь Windows</cp:lastModifiedBy>
  <cp:revision>5</cp:revision>
  <dcterms:created xsi:type="dcterms:W3CDTF">2020-10-07T11:00:00Z</dcterms:created>
  <dcterms:modified xsi:type="dcterms:W3CDTF">2020-11-07T10:17:00Z</dcterms:modified>
</cp:coreProperties>
</file>